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D4" w:rsidRPr="00B8056B" w:rsidRDefault="00A45248" w:rsidP="007809D4">
      <w:pPr>
        <w:jc w:val="center"/>
        <w:rPr>
          <w:rFonts w:ascii="方正小标宋简体" w:eastAsia="方正小标宋简体" w:hAnsi="仿宋"/>
          <w:color w:val="000000" w:themeColor="text1"/>
          <w:sz w:val="44"/>
          <w:szCs w:val="44"/>
        </w:rPr>
      </w:pPr>
      <w:r w:rsidRPr="00B8056B">
        <w:rPr>
          <w:rFonts w:ascii="方正小标宋简体" w:eastAsia="方正小标宋简体" w:hAnsi="仿宋" w:hint="eastAsia"/>
          <w:color w:val="000000" w:themeColor="text1"/>
          <w:sz w:val="44"/>
          <w:szCs w:val="44"/>
        </w:rPr>
        <w:t>济水一中</w:t>
      </w:r>
      <w:r w:rsidR="00B36853" w:rsidRPr="00B8056B">
        <w:rPr>
          <w:rFonts w:ascii="方正小标宋简体" w:eastAsia="方正小标宋简体" w:hAnsi="仿宋" w:hint="eastAsia"/>
          <w:color w:val="000000" w:themeColor="text1"/>
          <w:sz w:val="44"/>
          <w:szCs w:val="44"/>
        </w:rPr>
        <w:t>党支部关于在全校深入</w:t>
      </w:r>
      <w:r w:rsidR="001B1C90" w:rsidRPr="00B8056B">
        <w:rPr>
          <w:rFonts w:ascii="方正小标宋简体" w:eastAsia="方正小标宋简体" w:hAnsi="仿宋" w:hint="eastAsia"/>
          <w:color w:val="000000" w:themeColor="text1"/>
          <w:sz w:val="44"/>
          <w:szCs w:val="44"/>
        </w:rPr>
        <w:t>开展</w:t>
      </w:r>
    </w:p>
    <w:p w:rsidR="007809D4" w:rsidRPr="00B8056B" w:rsidRDefault="001B1C90" w:rsidP="007809D4">
      <w:pPr>
        <w:jc w:val="center"/>
        <w:rPr>
          <w:rFonts w:ascii="方正小标宋简体" w:eastAsia="方正小标宋简体" w:hAnsi="仿宋"/>
          <w:color w:val="000000" w:themeColor="text1"/>
          <w:sz w:val="36"/>
          <w:szCs w:val="44"/>
        </w:rPr>
      </w:pPr>
      <w:r w:rsidRPr="00B8056B">
        <w:rPr>
          <w:rFonts w:ascii="方正小标宋简体" w:eastAsia="方正小标宋简体" w:hAnsi="仿宋" w:hint="eastAsia"/>
          <w:color w:val="000000" w:themeColor="text1"/>
          <w:sz w:val="36"/>
          <w:szCs w:val="44"/>
        </w:rPr>
        <w:t>“学</w:t>
      </w:r>
      <w:r w:rsidR="00B36853" w:rsidRPr="00B8056B">
        <w:rPr>
          <w:rFonts w:ascii="方正小标宋简体" w:eastAsia="方正小标宋简体" w:hAnsi="仿宋" w:hint="eastAsia"/>
          <w:color w:val="000000" w:themeColor="text1"/>
          <w:sz w:val="36"/>
          <w:szCs w:val="44"/>
        </w:rPr>
        <w:t>愚公移山精神，树当代愚公榜样，促济源跨越发展</w:t>
      </w:r>
      <w:r w:rsidR="00327565" w:rsidRPr="00B8056B">
        <w:rPr>
          <w:rFonts w:ascii="方正小标宋简体" w:eastAsia="方正小标宋简体" w:hAnsi="仿宋" w:hint="eastAsia"/>
          <w:color w:val="000000" w:themeColor="text1"/>
          <w:sz w:val="36"/>
          <w:szCs w:val="44"/>
        </w:rPr>
        <w:t>”</w:t>
      </w:r>
    </w:p>
    <w:p w:rsidR="00B36853" w:rsidRDefault="00327565" w:rsidP="00B8056B">
      <w:pPr>
        <w:jc w:val="center"/>
        <w:rPr>
          <w:rFonts w:ascii="仿宋" w:eastAsia="仿宋" w:hAnsi="仿宋"/>
          <w:sz w:val="32"/>
          <w:szCs w:val="32"/>
        </w:rPr>
      </w:pPr>
      <w:r w:rsidRPr="00B8056B">
        <w:rPr>
          <w:rFonts w:ascii="方正小标宋简体" w:eastAsia="方正小标宋简体" w:hAnsi="仿宋" w:hint="eastAsia"/>
          <w:color w:val="000000" w:themeColor="text1"/>
          <w:sz w:val="44"/>
          <w:szCs w:val="44"/>
        </w:rPr>
        <w:t>活动</w:t>
      </w:r>
      <w:r w:rsidR="00B36853" w:rsidRPr="00B8056B">
        <w:rPr>
          <w:rFonts w:ascii="方正小标宋简体" w:eastAsia="方正小标宋简体" w:hAnsi="仿宋" w:hint="eastAsia"/>
          <w:color w:val="000000" w:themeColor="text1"/>
          <w:sz w:val="44"/>
          <w:szCs w:val="44"/>
        </w:rPr>
        <w:t>的实施</w:t>
      </w:r>
      <w:r w:rsidR="001B1C90" w:rsidRPr="00B8056B">
        <w:rPr>
          <w:rFonts w:ascii="方正小标宋简体" w:eastAsia="方正小标宋简体" w:hAnsi="仿宋" w:hint="eastAsia"/>
          <w:color w:val="000000" w:themeColor="text1"/>
          <w:sz w:val="44"/>
          <w:szCs w:val="44"/>
        </w:rPr>
        <w:t>方案</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愚公移山精神是中华民族的宝贵精神财富，是实现中原崛起河南振兴富民强省的三大精神支柱之一，更是推动我市建设又富又美区域性中心城市的精神支柱。为推进“两学一做”学习教育常态化制度化，提振党员干部精气神，叫响愚公移山精神品牌，推动我校跨越发展，按照</w:t>
      </w:r>
      <w:r w:rsidR="00B36853">
        <w:rPr>
          <w:rFonts w:ascii="仿宋" w:eastAsia="仿宋" w:hAnsi="仿宋" w:hint="eastAsia"/>
          <w:sz w:val="32"/>
          <w:szCs w:val="32"/>
        </w:rPr>
        <w:t>中共济源市教育党组“济教党〔2017〕13号”文件</w:t>
      </w:r>
      <w:r w:rsidRPr="00C65AEC">
        <w:rPr>
          <w:rFonts w:ascii="仿宋" w:eastAsia="仿宋" w:hAnsi="仿宋" w:hint="eastAsia"/>
          <w:sz w:val="32"/>
          <w:szCs w:val="32"/>
        </w:rPr>
        <w:t>要求，</w:t>
      </w:r>
      <w:r w:rsidR="0078750D" w:rsidRPr="00C65AEC">
        <w:rPr>
          <w:rFonts w:ascii="仿宋" w:eastAsia="仿宋" w:hAnsi="仿宋" w:hint="eastAsia"/>
          <w:sz w:val="32"/>
          <w:szCs w:val="32"/>
        </w:rPr>
        <w:t>结合我校实际，</w:t>
      </w:r>
      <w:r w:rsidR="0078750D">
        <w:rPr>
          <w:rFonts w:ascii="仿宋" w:eastAsia="仿宋" w:hAnsi="仿宋" w:hint="eastAsia"/>
          <w:sz w:val="32"/>
          <w:szCs w:val="32"/>
        </w:rPr>
        <w:t>济水一中党支部决定在全校深入开展“学愚公移山精神，树当代愚公榜样，促济源跨越发展”活动（以下简称“学树促活动”），</w:t>
      </w:r>
      <w:r w:rsidRPr="00C65AEC">
        <w:rPr>
          <w:rFonts w:ascii="仿宋" w:eastAsia="仿宋" w:hAnsi="仿宋" w:hint="eastAsia"/>
          <w:sz w:val="32"/>
          <w:szCs w:val="32"/>
        </w:rPr>
        <w:t>现</w:t>
      </w:r>
      <w:r w:rsidR="0078750D">
        <w:rPr>
          <w:rFonts w:ascii="仿宋" w:eastAsia="仿宋" w:hAnsi="仿宋" w:hint="eastAsia"/>
          <w:sz w:val="32"/>
          <w:szCs w:val="32"/>
        </w:rPr>
        <w:t>制定</w:t>
      </w:r>
      <w:r w:rsidRPr="00C65AEC">
        <w:rPr>
          <w:rFonts w:ascii="仿宋" w:eastAsia="仿宋" w:hAnsi="仿宋" w:hint="eastAsia"/>
          <w:sz w:val="32"/>
          <w:szCs w:val="32"/>
        </w:rPr>
        <w:t>如下实施方案。</w:t>
      </w:r>
    </w:p>
    <w:p w:rsidR="001B1C90" w:rsidRPr="0078750D" w:rsidRDefault="001B1C90" w:rsidP="0078750D">
      <w:pPr>
        <w:spacing w:line="600" w:lineRule="exact"/>
        <w:ind w:firstLineChars="200" w:firstLine="643"/>
        <w:rPr>
          <w:rFonts w:ascii="仿宋" w:eastAsia="仿宋" w:hAnsi="仿宋"/>
          <w:b/>
          <w:sz w:val="32"/>
          <w:szCs w:val="32"/>
        </w:rPr>
      </w:pPr>
      <w:r w:rsidRPr="0078750D">
        <w:rPr>
          <w:rFonts w:ascii="仿宋" w:eastAsia="仿宋" w:hAnsi="仿宋" w:hint="eastAsia"/>
          <w:b/>
          <w:sz w:val="32"/>
          <w:szCs w:val="32"/>
        </w:rPr>
        <w:t>一、重要意义</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2016年12月30日，习近平总书记在全国政协新年茶话会上指出，“让我们大力弘扬愚公移山精神，大力弘扬将革命进行到底精神，在中国和世界进步的历史潮流中，坚定不移把我们的事业不断推向前进，直至光辉的彼岸”。伟大的时代、伟大的事业，需要伟大的精神，愚公移山精神以其深厚的历史传承、丰富的思想精神内涵推进了我党的各项事业发展，需要我们继承和弘扬。</w:t>
      </w:r>
    </w:p>
    <w:p w:rsidR="001B1C90"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我市作为愚公移山精神的原发地，从革命战争年代的“河防堡垒”杜八联，到留庄“英雄民兵营”；从修建“人工天河”引沁济蟒渠，到水洪池村十年修一路；从创办闻名全国的“五小工业”，到大力兴办乡镇企业、二次创业，再到接受市场洗礼做大做强；</w:t>
      </w:r>
      <w:r w:rsidRPr="00C65AEC">
        <w:rPr>
          <w:rFonts w:ascii="仿宋" w:eastAsia="仿宋" w:hAnsi="仿宋" w:hint="eastAsia"/>
          <w:sz w:val="32"/>
          <w:szCs w:val="32"/>
        </w:rPr>
        <w:lastRenderedPageBreak/>
        <w:t>从实现由县到县级市、省辖市的体制跨越，再到全面深化改革在全国、全省的试点先行，愚公移山精神激励着一代又一代济源人奋发图强，创造了一个又一个发展奇迹。历史告诉我们，愚公移山精神是全体党员干部必须带头传承、率先发扬的宝贵精神财富。</w:t>
      </w:r>
    </w:p>
    <w:p w:rsidR="00CE7E0B" w:rsidRPr="00C65AEC" w:rsidRDefault="000278F1" w:rsidP="00CE7E0B">
      <w:pPr>
        <w:spacing w:line="600" w:lineRule="exact"/>
        <w:ind w:firstLineChars="200" w:firstLine="640"/>
        <w:rPr>
          <w:rFonts w:ascii="仿宋" w:eastAsia="仿宋" w:hAnsi="仿宋"/>
          <w:sz w:val="32"/>
          <w:szCs w:val="32"/>
        </w:rPr>
      </w:pPr>
      <w:r>
        <w:rPr>
          <w:rFonts w:ascii="仿宋" w:eastAsia="仿宋" w:hAnsi="仿宋" w:hint="eastAsia"/>
          <w:sz w:val="32"/>
          <w:szCs w:val="32"/>
        </w:rPr>
        <w:t>当前，济源教育正处于跨越发展的关键时期，扩容普惠性学前教育资源，实施“全面改薄”、“城镇扩容”和“消除大班额”</w:t>
      </w:r>
      <w:r w:rsidR="005010F6">
        <w:rPr>
          <w:rFonts w:ascii="仿宋" w:eastAsia="仿宋" w:hAnsi="仿宋" w:hint="eastAsia"/>
          <w:sz w:val="32"/>
          <w:szCs w:val="32"/>
        </w:rPr>
        <w:t>专项计划，建设全国中小学研学旅行试验区和全省职业教育综合改革实验区，深化课程建设，实施师德师能提升工程等等；</w:t>
      </w:r>
      <w:r w:rsidR="007363A6">
        <w:rPr>
          <w:rFonts w:ascii="仿宋" w:eastAsia="仿宋" w:hAnsi="仿宋" w:hint="eastAsia"/>
          <w:sz w:val="32"/>
          <w:szCs w:val="32"/>
        </w:rPr>
        <w:t>2017年初我校</w:t>
      </w:r>
      <w:r w:rsidR="002A4300">
        <w:rPr>
          <w:rFonts w:ascii="仿宋" w:eastAsia="仿宋" w:hAnsi="仿宋" w:hint="eastAsia"/>
          <w:sz w:val="32"/>
          <w:szCs w:val="32"/>
        </w:rPr>
        <w:t>上报教委的三项重点工作分别是</w:t>
      </w:r>
      <w:r w:rsidR="007363A6">
        <w:rPr>
          <w:rFonts w:ascii="仿宋" w:eastAsia="仿宋" w:hAnsi="仿宋" w:hint="eastAsia"/>
          <w:sz w:val="32"/>
          <w:szCs w:val="32"/>
        </w:rPr>
        <w:t>：</w:t>
      </w:r>
      <w:r w:rsidR="002A4300">
        <w:rPr>
          <w:rFonts w:ascii="仿宋" w:eastAsia="仿宋" w:hAnsi="仿宋" w:hint="eastAsia"/>
          <w:sz w:val="32"/>
          <w:szCs w:val="32"/>
        </w:rPr>
        <w:t>一是</w:t>
      </w:r>
      <w:r w:rsidR="00CE7E0B">
        <w:rPr>
          <w:rFonts w:ascii="仿宋" w:eastAsia="仿宋" w:hAnsi="仿宋" w:hint="eastAsia"/>
          <w:sz w:val="32"/>
          <w:szCs w:val="32"/>
        </w:rPr>
        <w:t>把</w:t>
      </w:r>
      <w:r w:rsidR="00CE7E0B" w:rsidRPr="00CE7E0B">
        <w:rPr>
          <w:rFonts w:ascii="仿宋" w:eastAsia="仿宋" w:hAnsi="仿宋" w:hint="eastAsia"/>
          <w:sz w:val="32"/>
          <w:szCs w:val="32"/>
        </w:rPr>
        <w:t>2017年确定为“课程建设提升年”，</w:t>
      </w:r>
      <w:r w:rsidR="00CE7E0B">
        <w:rPr>
          <w:rFonts w:ascii="仿宋" w:eastAsia="仿宋" w:hAnsi="仿宋" w:hint="eastAsia"/>
          <w:sz w:val="32"/>
          <w:szCs w:val="32"/>
        </w:rPr>
        <w:t>以课程建设为抓手，</w:t>
      </w:r>
      <w:r w:rsidR="00CE7E0B" w:rsidRPr="00CE7E0B">
        <w:rPr>
          <w:rFonts w:ascii="仿宋" w:eastAsia="仿宋" w:hAnsi="仿宋" w:hint="eastAsia"/>
          <w:sz w:val="32"/>
          <w:szCs w:val="32"/>
        </w:rPr>
        <w:t>全面深化课程建设，提升教育教学质量</w:t>
      </w:r>
      <w:r w:rsidR="00CE7E0B">
        <w:rPr>
          <w:rFonts w:ascii="仿宋" w:eastAsia="仿宋" w:hAnsi="仿宋" w:hint="eastAsia"/>
          <w:sz w:val="32"/>
          <w:szCs w:val="32"/>
        </w:rPr>
        <w:t>；</w:t>
      </w:r>
      <w:r w:rsidR="002A4300">
        <w:rPr>
          <w:rFonts w:ascii="仿宋" w:eastAsia="仿宋" w:hAnsi="仿宋" w:hint="eastAsia"/>
          <w:sz w:val="32"/>
          <w:szCs w:val="32"/>
        </w:rPr>
        <w:t>二是</w:t>
      </w:r>
      <w:r w:rsidR="00CE7E0B">
        <w:rPr>
          <w:rFonts w:ascii="仿宋" w:eastAsia="仿宋" w:hAnsi="仿宋" w:hint="eastAsia"/>
          <w:sz w:val="32"/>
          <w:szCs w:val="32"/>
        </w:rPr>
        <w:t>把</w:t>
      </w:r>
      <w:r w:rsidR="00CE7E0B" w:rsidRPr="00CE7E0B">
        <w:rPr>
          <w:rFonts w:ascii="仿宋" w:eastAsia="仿宋" w:hAnsi="仿宋" w:hint="eastAsia"/>
          <w:sz w:val="32"/>
          <w:szCs w:val="32"/>
        </w:rPr>
        <w:t>加强师德师风建设、注重新进教师培养、加强河南省教师发展学校建设，以及“中原名师工作室”和“河南省示范性劳模创新工作室”建设，利用国培、省培和市培工程，借助专业阅读、教育科研、校本研修、课程建设等平台，加强教师队伍建设，促进教师专业成长</w:t>
      </w:r>
      <w:r w:rsidR="00CE7E0B">
        <w:rPr>
          <w:rFonts w:ascii="仿宋" w:eastAsia="仿宋" w:hAnsi="仿宋" w:hint="eastAsia"/>
          <w:sz w:val="32"/>
          <w:szCs w:val="32"/>
        </w:rPr>
        <w:t>，</w:t>
      </w:r>
      <w:r w:rsidR="00CE7E0B" w:rsidRPr="00CE7E0B">
        <w:rPr>
          <w:rFonts w:ascii="仿宋" w:eastAsia="仿宋" w:hAnsi="仿宋" w:hint="eastAsia"/>
          <w:sz w:val="32"/>
          <w:szCs w:val="32"/>
        </w:rPr>
        <w:t>进一步提升队伍整体素质</w:t>
      </w:r>
      <w:r w:rsidR="00CE7E0B">
        <w:rPr>
          <w:rFonts w:ascii="仿宋" w:eastAsia="仿宋" w:hAnsi="仿宋" w:hint="eastAsia"/>
          <w:sz w:val="32"/>
          <w:szCs w:val="32"/>
        </w:rPr>
        <w:t>；</w:t>
      </w:r>
      <w:r w:rsidR="002A4300">
        <w:rPr>
          <w:rFonts w:ascii="仿宋" w:eastAsia="仿宋" w:hAnsi="仿宋" w:hint="eastAsia"/>
          <w:sz w:val="32"/>
          <w:szCs w:val="32"/>
        </w:rPr>
        <w:t>三是</w:t>
      </w:r>
      <w:r w:rsidR="00CE7E0B" w:rsidRPr="00CE7E0B">
        <w:rPr>
          <w:rFonts w:ascii="仿宋" w:eastAsia="仿宋" w:hAnsi="仿宋" w:hint="eastAsia"/>
          <w:sz w:val="32"/>
          <w:szCs w:val="32"/>
        </w:rPr>
        <w:t>扎实抓好安全、法制教育，强化安全隐患排查整治工作，营造学生健康成长的良好氛围，努力打造“平安校园”、“和谐校园”。开展创建“百日攻坚”“百日竞赛”， 净化、美化、优化校园环境，加强文明创建宣传和良好文化氛围营造，加强“社会主义核心价值观”学习教育，开展经常性的文明志愿活动，道德模范学习实践活动，提升师生文明素养和学校文明创建水平</w:t>
      </w:r>
      <w:r w:rsidR="00CE7E0B">
        <w:rPr>
          <w:rFonts w:ascii="仿宋" w:eastAsia="仿宋" w:hAnsi="仿宋" w:hint="eastAsia"/>
          <w:sz w:val="32"/>
          <w:szCs w:val="32"/>
        </w:rPr>
        <w:t>，以此来</w:t>
      </w:r>
      <w:r w:rsidR="00CE7E0B" w:rsidRPr="00CE7E0B">
        <w:rPr>
          <w:rFonts w:ascii="仿宋" w:eastAsia="仿宋" w:hAnsi="仿宋" w:hint="eastAsia"/>
          <w:sz w:val="32"/>
          <w:szCs w:val="32"/>
        </w:rPr>
        <w:t>深化安全文明创建，确保校园稳定和谐</w:t>
      </w:r>
      <w:r w:rsidR="00CE7E0B">
        <w:rPr>
          <w:rFonts w:ascii="仿宋" w:eastAsia="仿宋" w:hAnsi="仿宋" w:hint="eastAsia"/>
          <w:sz w:val="32"/>
          <w:szCs w:val="32"/>
        </w:rPr>
        <w:t>。</w:t>
      </w:r>
      <w:r w:rsidR="007363A6">
        <w:rPr>
          <w:rFonts w:ascii="仿宋" w:eastAsia="仿宋" w:hAnsi="仿宋" w:hint="eastAsia"/>
          <w:sz w:val="32"/>
          <w:szCs w:val="32"/>
        </w:rPr>
        <w:t>真因为如此，我们面临着</w:t>
      </w:r>
      <w:r w:rsidR="002A4300">
        <w:rPr>
          <w:rFonts w:ascii="仿宋" w:eastAsia="仿宋" w:hAnsi="仿宋" w:hint="eastAsia"/>
          <w:sz w:val="32"/>
          <w:szCs w:val="32"/>
        </w:rPr>
        <w:t>各项工作头绪多、人手少、任务重，还有各种各样的困难。因此，学</w:t>
      </w:r>
      <w:r w:rsidR="002A4300">
        <w:rPr>
          <w:rFonts w:ascii="仿宋" w:eastAsia="仿宋" w:hAnsi="仿宋" w:hint="eastAsia"/>
          <w:sz w:val="32"/>
          <w:szCs w:val="32"/>
        </w:rPr>
        <w:lastRenderedPageBreak/>
        <w:t>校党员干部更需要进一步大力弘扬愚公移山精神，坚定理想、咬定目标，敢想敢干、开拓进取，打开校门、开放合作，脚踏实地、务实重干，为济源和我校教育改革发展提供坚强保证。</w:t>
      </w:r>
    </w:p>
    <w:p w:rsidR="001B1C90" w:rsidRPr="0078750D" w:rsidRDefault="001B1C90" w:rsidP="00CE7E0B">
      <w:pPr>
        <w:spacing w:line="600" w:lineRule="exact"/>
        <w:ind w:firstLineChars="200" w:firstLine="643"/>
        <w:rPr>
          <w:rFonts w:ascii="仿宋" w:eastAsia="仿宋" w:hAnsi="仿宋"/>
          <w:b/>
          <w:sz w:val="32"/>
          <w:szCs w:val="32"/>
        </w:rPr>
      </w:pPr>
      <w:r w:rsidRPr="0078750D">
        <w:rPr>
          <w:rFonts w:ascii="仿宋" w:eastAsia="仿宋" w:hAnsi="仿宋" w:hint="eastAsia"/>
          <w:b/>
          <w:sz w:val="32"/>
          <w:szCs w:val="32"/>
        </w:rPr>
        <w:t>二、目标任务</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开展“学树促”活动，以学为动力，以树为导向，以</w:t>
      </w:r>
      <w:r w:rsidR="00571FE1" w:rsidRPr="00C65AEC">
        <w:rPr>
          <w:rFonts w:ascii="仿宋" w:eastAsia="仿宋" w:hAnsi="仿宋" w:hint="eastAsia"/>
          <w:sz w:val="32"/>
          <w:szCs w:val="32"/>
        </w:rPr>
        <w:t>促为目的。要把学习放在首位，以弘扬愚公移山精神为基本要求，以提高</w:t>
      </w:r>
      <w:r w:rsidRPr="00C65AEC">
        <w:rPr>
          <w:rFonts w:ascii="仿宋" w:eastAsia="仿宋" w:hAnsi="仿宋" w:hint="eastAsia"/>
          <w:sz w:val="32"/>
          <w:szCs w:val="32"/>
        </w:rPr>
        <w:t>党员干部精气神、打造愚公移山精神品牌为根本任务，以促进我校跨越发展为主要目的，推动广大党员干部在政治上、思想上、作风上强起来，以“学树促”活动的实际成效</w:t>
      </w:r>
      <w:r w:rsidR="007363A6">
        <w:rPr>
          <w:rFonts w:ascii="仿宋" w:eastAsia="仿宋" w:hAnsi="仿宋" w:hint="eastAsia"/>
          <w:sz w:val="32"/>
          <w:szCs w:val="32"/>
        </w:rPr>
        <w:t>去</w:t>
      </w:r>
      <w:r w:rsidRPr="00C65AEC">
        <w:rPr>
          <w:rFonts w:ascii="仿宋" w:eastAsia="仿宋" w:hAnsi="仿宋" w:hint="eastAsia"/>
          <w:sz w:val="32"/>
          <w:szCs w:val="32"/>
        </w:rPr>
        <w:t>推动</w:t>
      </w:r>
      <w:r w:rsidR="007363A6">
        <w:rPr>
          <w:rFonts w:ascii="仿宋" w:eastAsia="仿宋" w:hAnsi="仿宋" w:hint="eastAsia"/>
          <w:sz w:val="32"/>
          <w:szCs w:val="32"/>
        </w:rPr>
        <w:t>济水一中</w:t>
      </w:r>
      <w:r w:rsidRPr="00C65AEC">
        <w:rPr>
          <w:rFonts w:ascii="仿宋" w:eastAsia="仿宋" w:hAnsi="仿宋" w:hint="eastAsia"/>
          <w:sz w:val="32"/>
          <w:szCs w:val="32"/>
        </w:rPr>
        <w:t>各项</w:t>
      </w:r>
      <w:r w:rsidR="007363A6">
        <w:rPr>
          <w:rFonts w:ascii="仿宋" w:eastAsia="仿宋" w:hAnsi="仿宋" w:hint="eastAsia"/>
          <w:sz w:val="32"/>
          <w:szCs w:val="32"/>
        </w:rPr>
        <w:t>工作的健康</w:t>
      </w:r>
      <w:r w:rsidRPr="00C65AEC">
        <w:rPr>
          <w:rFonts w:ascii="仿宋" w:eastAsia="仿宋" w:hAnsi="仿宋" w:hint="eastAsia"/>
          <w:sz w:val="32"/>
          <w:szCs w:val="32"/>
        </w:rPr>
        <w:t>发展。</w:t>
      </w:r>
    </w:p>
    <w:p w:rsidR="001B1C90" w:rsidRPr="00C65AEC" w:rsidRDefault="001B1C90" w:rsidP="00E22078">
      <w:pPr>
        <w:spacing w:line="600" w:lineRule="exact"/>
        <w:ind w:firstLineChars="200" w:firstLine="643"/>
        <w:rPr>
          <w:rFonts w:ascii="仿宋" w:eastAsia="仿宋" w:hAnsi="仿宋"/>
          <w:sz w:val="32"/>
          <w:szCs w:val="32"/>
        </w:rPr>
      </w:pPr>
      <w:r w:rsidRPr="00E22078">
        <w:rPr>
          <w:rFonts w:ascii="仿宋" w:eastAsia="仿宋" w:hAnsi="仿宋" w:hint="eastAsia"/>
          <w:b/>
          <w:sz w:val="32"/>
          <w:szCs w:val="32"/>
        </w:rPr>
        <w:t>（一）驰而不息转变工作作风。</w:t>
      </w:r>
      <w:r w:rsidRPr="00C65AEC">
        <w:rPr>
          <w:rFonts w:ascii="仿宋" w:eastAsia="仿宋" w:hAnsi="仿宋" w:hint="eastAsia"/>
          <w:sz w:val="32"/>
          <w:szCs w:val="32"/>
        </w:rPr>
        <w:t>深领细悟精神实质、深刻内涵，真学真懂真用，继承和弘扬好愚公移山精神，补足精神之钙，做到“五破五立”，即破除信念缺失、方向不明的问题，树立理想坚定、目标笃定的信念；破除懒政怠政、为官不为的陋习，树立敢想敢干、开拓进取的精神；破除夜郎自大、固步自封的思想，树立打开山门、开放合作的思维；破除光说不练、做而不实的状态，树立脚踏实地、务实重干的品格；破除我行我素、各行其是的作风，树立齐心协力、凝聚合力的形象。</w:t>
      </w:r>
    </w:p>
    <w:p w:rsidR="001B1C90" w:rsidRPr="00C65AEC" w:rsidRDefault="001B1C90" w:rsidP="00E22078">
      <w:pPr>
        <w:spacing w:line="600" w:lineRule="exact"/>
        <w:ind w:firstLineChars="200" w:firstLine="643"/>
        <w:rPr>
          <w:rFonts w:ascii="仿宋" w:eastAsia="仿宋" w:hAnsi="仿宋"/>
          <w:sz w:val="32"/>
          <w:szCs w:val="32"/>
        </w:rPr>
      </w:pPr>
      <w:r w:rsidRPr="00E22078">
        <w:rPr>
          <w:rFonts w:ascii="仿宋" w:eastAsia="仿宋" w:hAnsi="仿宋" w:hint="eastAsia"/>
          <w:b/>
          <w:sz w:val="32"/>
          <w:szCs w:val="32"/>
        </w:rPr>
        <w:t>（二）叫响愚公移山精神品牌。</w:t>
      </w:r>
      <w:r w:rsidRPr="00C65AEC">
        <w:rPr>
          <w:rFonts w:ascii="仿宋" w:eastAsia="仿宋" w:hAnsi="仿宋" w:hint="eastAsia"/>
          <w:sz w:val="32"/>
          <w:szCs w:val="32"/>
        </w:rPr>
        <w:t>把树立先进典型作为引领和激励党员干部弘扬愚公移山精神的重要举措，在学校挖掘一批具有代表性、时代性的先进典型，树立当代愚公榜样，内树旗帜，发挥激励和引导作用，让愚公移山精神成为推动发展的重要内生动力。</w:t>
      </w:r>
    </w:p>
    <w:p w:rsidR="001B1C90" w:rsidRPr="00C65AEC" w:rsidRDefault="001B1C90" w:rsidP="00E22078">
      <w:pPr>
        <w:spacing w:line="600" w:lineRule="exact"/>
        <w:ind w:firstLineChars="200" w:firstLine="643"/>
        <w:rPr>
          <w:rFonts w:ascii="仿宋" w:eastAsia="仿宋" w:hAnsi="仿宋"/>
          <w:sz w:val="32"/>
          <w:szCs w:val="32"/>
        </w:rPr>
      </w:pPr>
      <w:r w:rsidRPr="00E22078">
        <w:rPr>
          <w:rFonts w:ascii="仿宋" w:eastAsia="仿宋" w:hAnsi="仿宋" w:hint="eastAsia"/>
          <w:b/>
          <w:sz w:val="32"/>
          <w:szCs w:val="32"/>
        </w:rPr>
        <w:lastRenderedPageBreak/>
        <w:t>（三）凝聚推动跨越发展的强大合力。</w:t>
      </w:r>
      <w:r w:rsidRPr="00C65AEC">
        <w:rPr>
          <w:rFonts w:ascii="仿宋" w:eastAsia="仿宋" w:hAnsi="仿宋" w:hint="eastAsia"/>
          <w:sz w:val="32"/>
          <w:szCs w:val="32"/>
        </w:rPr>
        <w:t>要引导上下心无旁骛、持续前进，坚定不移地沿着正确道路前进；敢想敢干、敢为人先，以思想的大解放谋求新突破；找准定位、开放合作，在更加广泛深入的交流合作中拓展发展空间；锲而不舍、务实重干，在不断攀登中实现发展的新跨越；万众一心、众志成城，为实现目标汇聚起不可战胜的强大合力，推动我校各项工作持续走在全市前列。</w:t>
      </w:r>
    </w:p>
    <w:p w:rsidR="001B1C90" w:rsidRPr="002A4300" w:rsidRDefault="001B1C90" w:rsidP="002A4300">
      <w:pPr>
        <w:spacing w:line="600" w:lineRule="exact"/>
        <w:ind w:firstLineChars="200" w:firstLine="643"/>
        <w:rPr>
          <w:rFonts w:ascii="仿宋" w:eastAsia="仿宋" w:hAnsi="仿宋"/>
          <w:b/>
          <w:sz w:val="32"/>
          <w:szCs w:val="32"/>
        </w:rPr>
      </w:pPr>
      <w:r w:rsidRPr="002A4300">
        <w:rPr>
          <w:rFonts w:ascii="仿宋" w:eastAsia="仿宋" w:hAnsi="仿宋" w:hint="eastAsia"/>
          <w:b/>
          <w:sz w:val="32"/>
          <w:szCs w:val="32"/>
        </w:rPr>
        <w:t>三、主要措施</w:t>
      </w:r>
    </w:p>
    <w:p w:rsidR="00E22078"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“学树促”活动从5月份开始，12月份基本完成。活动不分阶段、不搞转段；各个环节同步推进、贯穿始终。</w:t>
      </w:r>
    </w:p>
    <w:p w:rsidR="001B1C90" w:rsidRPr="00E22078" w:rsidRDefault="001B1C90" w:rsidP="00E22078">
      <w:pPr>
        <w:spacing w:line="600" w:lineRule="exact"/>
        <w:ind w:firstLineChars="200" w:firstLine="643"/>
        <w:rPr>
          <w:rFonts w:ascii="仿宋" w:eastAsia="仿宋" w:hAnsi="仿宋"/>
          <w:b/>
          <w:sz w:val="32"/>
          <w:szCs w:val="32"/>
        </w:rPr>
      </w:pPr>
      <w:r w:rsidRPr="00E22078">
        <w:rPr>
          <w:rFonts w:ascii="仿宋" w:eastAsia="仿宋" w:hAnsi="仿宋" w:hint="eastAsia"/>
          <w:b/>
          <w:sz w:val="32"/>
          <w:szCs w:val="32"/>
        </w:rPr>
        <w:t>（一）学习教育，打造品牌</w:t>
      </w:r>
    </w:p>
    <w:p w:rsidR="001B1C90" w:rsidRPr="00E22078" w:rsidRDefault="001B1C90" w:rsidP="00E22078">
      <w:pPr>
        <w:spacing w:line="600" w:lineRule="exact"/>
        <w:ind w:firstLineChars="200" w:firstLine="643"/>
        <w:rPr>
          <w:rFonts w:ascii="仿宋" w:eastAsia="仿宋" w:hAnsi="仿宋"/>
          <w:b/>
          <w:sz w:val="32"/>
          <w:szCs w:val="32"/>
        </w:rPr>
      </w:pPr>
      <w:r w:rsidRPr="00E22078">
        <w:rPr>
          <w:rFonts w:ascii="仿宋" w:eastAsia="仿宋" w:hAnsi="仿宋" w:hint="eastAsia"/>
          <w:b/>
          <w:sz w:val="32"/>
          <w:szCs w:val="32"/>
        </w:rPr>
        <w:t>1</w:t>
      </w:r>
      <w:r w:rsidR="00E22078" w:rsidRPr="00E22078">
        <w:rPr>
          <w:rFonts w:ascii="仿宋" w:eastAsia="仿宋" w:hAnsi="仿宋" w:hint="eastAsia"/>
          <w:b/>
          <w:sz w:val="32"/>
          <w:szCs w:val="32"/>
        </w:rPr>
        <w:t>.</w:t>
      </w:r>
      <w:r w:rsidRPr="00E22078">
        <w:rPr>
          <w:rFonts w:ascii="仿宋" w:eastAsia="仿宋" w:hAnsi="仿宋" w:hint="eastAsia"/>
          <w:b/>
          <w:sz w:val="32"/>
          <w:szCs w:val="32"/>
        </w:rPr>
        <w:t>抓好动员部署（5月份）</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结合</w:t>
      </w:r>
      <w:r w:rsidR="007363A6">
        <w:rPr>
          <w:rFonts w:ascii="仿宋" w:eastAsia="仿宋" w:hAnsi="仿宋" w:hint="eastAsia"/>
          <w:sz w:val="32"/>
          <w:szCs w:val="32"/>
        </w:rPr>
        <w:t>我校</w:t>
      </w:r>
      <w:r w:rsidRPr="00C65AEC">
        <w:rPr>
          <w:rFonts w:ascii="仿宋" w:eastAsia="仿宋" w:hAnsi="仿宋" w:hint="eastAsia"/>
          <w:sz w:val="32"/>
          <w:szCs w:val="32"/>
        </w:rPr>
        <w:t>实际，</w:t>
      </w:r>
      <w:r w:rsidR="007363A6" w:rsidRPr="00C65AEC">
        <w:rPr>
          <w:rFonts w:ascii="仿宋" w:eastAsia="仿宋" w:hAnsi="仿宋" w:hint="eastAsia"/>
          <w:sz w:val="32"/>
          <w:szCs w:val="32"/>
        </w:rPr>
        <w:t>5</w:t>
      </w:r>
      <w:r w:rsidR="007363A6">
        <w:rPr>
          <w:rFonts w:ascii="仿宋" w:eastAsia="仿宋" w:hAnsi="仿宋" w:hint="eastAsia"/>
          <w:sz w:val="32"/>
          <w:szCs w:val="32"/>
        </w:rPr>
        <w:t>月中旬</w:t>
      </w:r>
      <w:r w:rsidRPr="00C65AEC">
        <w:rPr>
          <w:rFonts w:ascii="仿宋" w:eastAsia="仿宋" w:hAnsi="仿宋" w:hint="eastAsia"/>
          <w:sz w:val="32"/>
          <w:szCs w:val="32"/>
        </w:rPr>
        <w:t>召开推进“两学一做”学习教育常态化制度化暨“学树促”活动动员大会，</w:t>
      </w:r>
      <w:r w:rsidR="00B17976">
        <w:rPr>
          <w:rFonts w:ascii="仿宋" w:eastAsia="仿宋" w:hAnsi="仿宋" w:hint="eastAsia"/>
          <w:sz w:val="32"/>
          <w:szCs w:val="32"/>
        </w:rPr>
        <w:t>党支部</w:t>
      </w:r>
      <w:r w:rsidRPr="00C65AEC">
        <w:rPr>
          <w:rFonts w:ascii="仿宋" w:eastAsia="仿宋" w:hAnsi="仿宋" w:hint="eastAsia"/>
          <w:sz w:val="32"/>
          <w:szCs w:val="32"/>
        </w:rPr>
        <w:t>书记作</w:t>
      </w:r>
      <w:r w:rsidR="007363A6">
        <w:rPr>
          <w:rFonts w:ascii="仿宋" w:eastAsia="仿宋" w:hAnsi="仿宋" w:hint="eastAsia"/>
          <w:sz w:val="32"/>
          <w:szCs w:val="32"/>
        </w:rPr>
        <w:t>了</w:t>
      </w:r>
      <w:r w:rsidRPr="00C65AEC">
        <w:rPr>
          <w:rFonts w:ascii="仿宋" w:eastAsia="仿宋" w:hAnsi="仿宋" w:hint="eastAsia"/>
          <w:sz w:val="32"/>
          <w:szCs w:val="32"/>
        </w:rPr>
        <w:t>动员讲话，印发《中共</w:t>
      </w:r>
      <w:r w:rsidR="00E22078">
        <w:rPr>
          <w:rFonts w:ascii="仿宋" w:eastAsia="仿宋" w:hAnsi="仿宋" w:hint="eastAsia"/>
          <w:sz w:val="32"/>
          <w:szCs w:val="32"/>
        </w:rPr>
        <w:t>济水一中党支部</w:t>
      </w:r>
      <w:r w:rsidRPr="00C65AEC">
        <w:rPr>
          <w:rFonts w:ascii="仿宋" w:eastAsia="仿宋" w:hAnsi="仿宋" w:hint="eastAsia"/>
          <w:sz w:val="32"/>
          <w:szCs w:val="32"/>
        </w:rPr>
        <w:t>关于推进“两学一做”学习教育常态化制度化的实施方案》，各党员要结合各自实际，对活动进行细化，做好深入细致的思想发动工作，确保全体党员干部都能积极参加“学树促”活动。</w:t>
      </w:r>
    </w:p>
    <w:p w:rsidR="001B1C90" w:rsidRPr="00E22078" w:rsidRDefault="001B1C90" w:rsidP="00E22078">
      <w:pPr>
        <w:spacing w:line="600" w:lineRule="exact"/>
        <w:ind w:firstLineChars="200" w:firstLine="643"/>
        <w:rPr>
          <w:rFonts w:ascii="仿宋" w:eastAsia="仿宋" w:hAnsi="仿宋"/>
          <w:b/>
          <w:sz w:val="32"/>
          <w:szCs w:val="32"/>
        </w:rPr>
      </w:pPr>
      <w:r w:rsidRPr="00E22078">
        <w:rPr>
          <w:rFonts w:ascii="仿宋" w:eastAsia="仿宋" w:hAnsi="仿宋" w:hint="eastAsia"/>
          <w:b/>
          <w:sz w:val="32"/>
          <w:szCs w:val="32"/>
        </w:rPr>
        <w:t>2</w:t>
      </w:r>
      <w:r w:rsidR="00E22078" w:rsidRPr="00E22078">
        <w:rPr>
          <w:rFonts w:ascii="仿宋" w:eastAsia="仿宋" w:hAnsi="仿宋" w:hint="eastAsia"/>
          <w:b/>
          <w:sz w:val="32"/>
          <w:szCs w:val="32"/>
        </w:rPr>
        <w:t>.</w:t>
      </w:r>
      <w:r w:rsidRPr="00E22078">
        <w:rPr>
          <w:rFonts w:ascii="仿宋" w:eastAsia="仿宋" w:hAnsi="仿宋" w:hint="eastAsia"/>
          <w:b/>
          <w:sz w:val="32"/>
          <w:szCs w:val="32"/>
        </w:rPr>
        <w:t>开展学习教育（5—7月份）</w:t>
      </w:r>
    </w:p>
    <w:p w:rsidR="001B1C90" w:rsidRPr="00C65AEC" w:rsidRDefault="00E22078" w:rsidP="00B604C1">
      <w:pPr>
        <w:spacing w:line="600" w:lineRule="exact"/>
        <w:ind w:firstLineChars="200" w:firstLine="643"/>
        <w:rPr>
          <w:rFonts w:ascii="仿宋" w:eastAsia="仿宋" w:hAnsi="仿宋"/>
          <w:sz w:val="32"/>
          <w:szCs w:val="32"/>
        </w:rPr>
      </w:pPr>
      <w:r w:rsidRPr="00E22078">
        <w:rPr>
          <w:rFonts w:ascii="仿宋" w:eastAsia="仿宋" w:hAnsi="仿宋" w:hint="eastAsia"/>
          <w:b/>
          <w:sz w:val="32"/>
          <w:szCs w:val="32"/>
        </w:rPr>
        <w:t>⑴</w:t>
      </w:r>
      <w:r w:rsidR="001B1C90" w:rsidRPr="00E22078">
        <w:rPr>
          <w:rFonts w:ascii="仿宋" w:eastAsia="仿宋" w:hAnsi="仿宋" w:hint="eastAsia"/>
          <w:b/>
          <w:sz w:val="32"/>
          <w:szCs w:val="32"/>
        </w:rPr>
        <w:t>学习内容</w:t>
      </w:r>
      <w:r w:rsidRPr="00E22078">
        <w:rPr>
          <w:rFonts w:ascii="仿宋" w:eastAsia="仿宋" w:hAnsi="仿宋" w:hint="eastAsia"/>
          <w:b/>
          <w:sz w:val="32"/>
          <w:szCs w:val="32"/>
        </w:rPr>
        <w:t>：</w:t>
      </w:r>
      <w:r w:rsidR="001B1C90" w:rsidRPr="00C65AEC">
        <w:rPr>
          <w:rFonts w:ascii="仿宋" w:eastAsia="仿宋" w:hAnsi="仿宋" w:hint="eastAsia"/>
          <w:sz w:val="32"/>
          <w:szCs w:val="32"/>
        </w:rPr>
        <w:t>深入学习《列子·汤问》中的《愚公移山》、毛泽东同志的《愚公移山》和历任中央主要领导特别是习近平总书记关于弘扬愚公移山精神的论述，从原文中深刻领会愚公移山精神、自觉继承与弘扬愚公移山精神。要从我市“河防堡垒”杜八联、留庄“英雄民兵营”的英雄革命史，“人工天河”引沁济蟒渠、</w:t>
      </w:r>
      <w:r w:rsidR="001B1C90" w:rsidRPr="00C65AEC">
        <w:rPr>
          <w:rFonts w:ascii="仿宋" w:eastAsia="仿宋" w:hAnsi="仿宋" w:hint="eastAsia"/>
          <w:sz w:val="32"/>
          <w:szCs w:val="32"/>
        </w:rPr>
        <w:lastRenderedPageBreak/>
        <w:t>水洪池村十年修一路、公路和工业发展史，全域城乡一体化、新型城镇化的改革史，从刘分良、毛立争、苗天才、崔和平等先进人物的典型事迹中学习愚公移山精神。要学深学透市委书记张战伟同志在市十二次党代会上所作《不忘初心 敢为人先 为把济源建成又富又美的区域性中心城市而奋斗》、在市委十二届一次全会上的讲话《立下愚公移山志 定教济源换新颜》两个报告，准确把握在新时期、新形势下为什么学、怎么发扬愚公移山精神。</w:t>
      </w:r>
    </w:p>
    <w:p w:rsidR="001B1C90" w:rsidRPr="00C65AEC" w:rsidRDefault="00E22078" w:rsidP="00E22078">
      <w:pPr>
        <w:spacing w:line="600" w:lineRule="exact"/>
        <w:ind w:firstLineChars="200" w:firstLine="643"/>
        <w:rPr>
          <w:rFonts w:ascii="仿宋" w:eastAsia="仿宋" w:hAnsi="仿宋"/>
          <w:sz w:val="32"/>
          <w:szCs w:val="32"/>
        </w:rPr>
      </w:pPr>
      <w:r w:rsidRPr="00E22078">
        <w:rPr>
          <w:rFonts w:ascii="仿宋" w:eastAsia="仿宋" w:hAnsi="仿宋" w:hint="eastAsia"/>
          <w:b/>
          <w:sz w:val="32"/>
          <w:szCs w:val="32"/>
        </w:rPr>
        <w:t>⑵</w:t>
      </w:r>
      <w:r w:rsidR="001B1C90" w:rsidRPr="00E22078">
        <w:rPr>
          <w:rFonts w:ascii="仿宋" w:eastAsia="仿宋" w:hAnsi="仿宋" w:hint="eastAsia"/>
          <w:b/>
          <w:sz w:val="32"/>
          <w:szCs w:val="32"/>
        </w:rPr>
        <w:t>学习要求</w:t>
      </w:r>
      <w:r>
        <w:rPr>
          <w:rFonts w:ascii="仿宋" w:eastAsia="仿宋" w:hAnsi="仿宋" w:hint="eastAsia"/>
          <w:b/>
          <w:sz w:val="32"/>
          <w:szCs w:val="32"/>
        </w:rPr>
        <w:t>：</w:t>
      </w:r>
      <w:r w:rsidR="001B1C90" w:rsidRPr="00C65AEC">
        <w:rPr>
          <w:rFonts w:ascii="仿宋" w:eastAsia="仿宋" w:hAnsi="仿宋" w:hint="eastAsia"/>
          <w:sz w:val="32"/>
          <w:szCs w:val="32"/>
        </w:rPr>
        <w:t>学习愚公移山精神，要坚持读原文、学原著、悟原理，总结历史学、联系实际学、带着问题学、对照反思学、持续跟进学，深入学习在不同时期各行各业涌现出来的先进典型，深刻认识在新时期继承和弘扬愚公移山精神的重要意义，深刻理解愚公移山精神的精神内涵，做到学而信、学而思、学而行，凝聚起推动跨越发展的强大合力。</w:t>
      </w:r>
    </w:p>
    <w:p w:rsidR="001B1C90" w:rsidRPr="00C65AEC" w:rsidRDefault="00E22078" w:rsidP="00E22078">
      <w:pPr>
        <w:spacing w:line="600" w:lineRule="exact"/>
        <w:ind w:firstLineChars="200" w:firstLine="643"/>
        <w:rPr>
          <w:rFonts w:ascii="仿宋" w:eastAsia="仿宋" w:hAnsi="仿宋"/>
          <w:sz w:val="32"/>
          <w:szCs w:val="32"/>
        </w:rPr>
      </w:pPr>
      <w:r w:rsidRPr="00E22078">
        <w:rPr>
          <w:rFonts w:ascii="仿宋" w:eastAsia="仿宋" w:hAnsi="仿宋" w:hint="eastAsia"/>
          <w:b/>
          <w:sz w:val="32"/>
          <w:szCs w:val="32"/>
        </w:rPr>
        <w:t>⑶</w:t>
      </w:r>
      <w:r w:rsidR="001B1C90" w:rsidRPr="00E22078">
        <w:rPr>
          <w:rFonts w:ascii="仿宋" w:eastAsia="仿宋" w:hAnsi="仿宋" w:hint="eastAsia"/>
          <w:b/>
          <w:sz w:val="32"/>
          <w:szCs w:val="32"/>
        </w:rPr>
        <w:t>学习方式</w:t>
      </w:r>
      <w:r w:rsidRPr="00E22078">
        <w:rPr>
          <w:rFonts w:ascii="仿宋" w:eastAsia="仿宋" w:hAnsi="仿宋" w:hint="eastAsia"/>
          <w:b/>
          <w:sz w:val="32"/>
          <w:szCs w:val="32"/>
        </w:rPr>
        <w:t>：</w:t>
      </w:r>
      <w:r w:rsidR="001B1C90" w:rsidRPr="00C65AEC">
        <w:rPr>
          <w:rFonts w:ascii="仿宋" w:eastAsia="仿宋" w:hAnsi="仿宋" w:hint="eastAsia"/>
          <w:sz w:val="32"/>
          <w:szCs w:val="32"/>
        </w:rPr>
        <w:t>组织党员干部搞好个人自学，要根据实际情况，对党员自学提出要求，通过发放学习资料，编印《党建知识系列手册》，成立干部党建微信群，定时为大家发送党建知识要点、制作微党课等，满足党员干部自学需求。组织开展专题学习讨论，各党员开展集中学习不少于4次。要创新学习方式，组织党员干部到愚公移山精神展览馆、愚公移山群雕参观学习，不断提升学习效果。同时利用好“大讲堂”，组织党员干部采取以下灵活多样的方式学习</w:t>
      </w:r>
      <w:r w:rsidR="00137EC0">
        <w:rPr>
          <w:rFonts w:ascii="仿宋" w:eastAsia="仿宋" w:hAnsi="仿宋" w:hint="eastAsia"/>
          <w:sz w:val="32"/>
          <w:szCs w:val="32"/>
        </w:rPr>
        <w:t>。</w:t>
      </w:r>
      <w:r w:rsidR="00137EC0" w:rsidRPr="00137EC0">
        <w:rPr>
          <w:rFonts w:ascii="仿宋" w:eastAsia="仿宋" w:hAnsi="仿宋" w:hint="eastAsia"/>
          <w:b/>
          <w:sz w:val="32"/>
          <w:szCs w:val="32"/>
        </w:rPr>
        <w:t>一是</w:t>
      </w:r>
      <w:r w:rsidR="001B1C90" w:rsidRPr="00137EC0">
        <w:rPr>
          <w:rFonts w:ascii="仿宋" w:eastAsia="仿宋" w:hAnsi="仿宋" w:hint="eastAsia"/>
          <w:b/>
          <w:sz w:val="32"/>
          <w:szCs w:val="32"/>
        </w:rPr>
        <w:t>“讲”。</w:t>
      </w:r>
      <w:r w:rsidR="001B1C90" w:rsidRPr="00C65AEC">
        <w:rPr>
          <w:rFonts w:ascii="仿宋" w:eastAsia="仿宋" w:hAnsi="仿宋" w:hint="eastAsia"/>
          <w:sz w:val="32"/>
          <w:szCs w:val="32"/>
        </w:rPr>
        <w:t>围绕愚公移山精神内涵、传承和发扬的重要意义及如何弘扬等，邀请专家学者、市委党校教师、市级老领导进行宣讲；把愚公移山精神作为党员干部培训的重要内容。</w:t>
      </w:r>
      <w:r w:rsidR="001B1C90" w:rsidRPr="00C65AEC">
        <w:rPr>
          <w:rFonts w:ascii="仿宋" w:eastAsia="仿宋" w:hAnsi="仿宋" w:hint="eastAsia"/>
          <w:sz w:val="32"/>
          <w:szCs w:val="32"/>
        </w:rPr>
        <w:lastRenderedPageBreak/>
        <w:t>“七一”前后，班子成员要带头讲专题党课，普通党员干部也要以愚公移山精神为主题讲好党课。</w:t>
      </w:r>
      <w:r w:rsidR="00137EC0" w:rsidRPr="00137EC0">
        <w:rPr>
          <w:rFonts w:ascii="仿宋" w:eastAsia="仿宋" w:hAnsi="仿宋" w:hint="eastAsia"/>
          <w:b/>
          <w:sz w:val="32"/>
          <w:szCs w:val="32"/>
        </w:rPr>
        <w:t>二是</w:t>
      </w:r>
      <w:r w:rsidR="001B1C90" w:rsidRPr="00137EC0">
        <w:rPr>
          <w:rFonts w:ascii="仿宋" w:eastAsia="仿宋" w:hAnsi="仿宋" w:hint="eastAsia"/>
          <w:b/>
          <w:sz w:val="32"/>
          <w:szCs w:val="32"/>
        </w:rPr>
        <w:t>“论”。</w:t>
      </w:r>
      <w:r w:rsidR="001B1C90" w:rsidRPr="00C65AEC">
        <w:rPr>
          <w:rFonts w:ascii="仿宋" w:eastAsia="仿宋" w:hAnsi="仿宋" w:hint="eastAsia"/>
          <w:sz w:val="32"/>
          <w:szCs w:val="32"/>
        </w:rPr>
        <w:t>依托愚公移山精神纪念日，以“弘扬愚公移山精神，凝聚民族复兴力量”为主题，面向</w:t>
      </w:r>
      <w:r w:rsidR="00571FE1" w:rsidRPr="00C65AEC">
        <w:rPr>
          <w:rFonts w:ascii="仿宋" w:eastAsia="仿宋" w:hAnsi="仿宋" w:hint="eastAsia"/>
          <w:sz w:val="32"/>
          <w:szCs w:val="32"/>
        </w:rPr>
        <w:t>全体教师</w:t>
      </w:r>
      <w:r w:rsidR="001B1C90" w:rsidRPr="00C65AEC">
        <w:rPr>
          <w:rFonts w:ascii="仿宋" w:eastAsia="仿宋" w:hAnsi="仿宋" w:hint="eastAsia"/>
          <w:sz w:val="32"/>
          <w:szCs w:val="32"/>
        </w:rPr>
        <w:t>公开征文，形成有分量的理论报告。要围绕愚公移山精神开展一次学习研讨，谈清楚“愚”与“智”的辩证关系及认识体会、存在问题、立足岗</w:t>
      </w:r>
      <w:r w:rsidR="00571FE1" w:rsidRPr="00C65AEC">
        <w:rPr>
          <w:rFonts w:ascii="仿宋" w:eastAsia="仿宋" w:hAnsi="仿宋" w:hint="eastAsia"/>
          <w:sz w:val="32"/>
          <w:szCs w:val="32"/>
        </w:rPr>
        <w:t>位如何弘扬，互相启发、形成共识、取长补短、共同提高。以“弘扬沁小精神、再创沁小</w:t>
      </w:r>
      <w:r w:rsidR="001B1C90" w:rsidRPr="00C65AEC">
        <w:rPr>
          <w:rFonts w:ascii="仿宋" w:eastAsia="仿宋" w:hAnsi="仿宋" w:hint="eastAsia"/>
          <w:sz w:val="32"/>
          <w:szCs w:val="32"/>
        </w:rPr>
        <w:t>辉煌”为主题深入开展解放思想大讨论，凝聚共识、统一思想，营造上下同心协力弘扬愚公</w:t>
      </w:r>
      <w:r w:rsidR="00571FE1" w:rsidRPr="00C65AEC">
        <w:rPr>
          <w:rFonts w:ascii="仿宋" w:eastAsia="仿宋" w:hAnsi="仿宋" w:hint="eastAsia"/>
          <w:sz w:val="32"/>
          <w:szCs w:val="32"/>
        </w:rPr>
        <w:t>移山精神的浓厚氛围。</w:t>
      </w:r>
      <w:r w:rsidR="00137EC0" w:rsidRPr="00137EC0">
        <w:rPr>
          <w:rFonts w:ascii="仿宋" w:eastAsia="仿宋" w:hAnsi="仿宋" w:hint="eastAsia"/>
          <w:b/>
          <w:sz w:val="32"/>
          <w:szCs w:val="32"/>
        </w:rPr>
        <w:t>三是</w:t>
      </w:r>
      <w:r w:rsidR="00571FE1" w:rsidRPr="00137EC0">
        <w:rPr>
          <w:rFonts w:ascii="仿宋" w:eastAsia="仿宋" w:hAnsi="仿宋" w:hint="eastAsia"/>
          <w:b/>
          <w:sz w:val="32"/>
          <w:szCs w:val="32"/>
        </w:rPr>
        <w:t>“谈”。</w:t>
      </w:r>
      <w:r w:rsidR="00571FE1" w:rsidRPr="00C65AEC">
        <w:rPr>
          <w:rFonts w:ascii="仿宋" w:eastAsia="仿宋" w:hAnsi="仿宋" w:hint="eastAsia"/>
          <w:sz w:val="32"/>
          <w:szCs w:val="32"/>
        </w:rPr>
        <w:t>在</w:t>
      </w:r>
      <w:r w:rsidR="00B17976">
        <w:rPr>
          <w:rFonts w:ascii="仿宋" w:eastAsia="仿宋" w:hAnsi="仿宋" w:hint="eastAsia"/>
          <w:sz w:val="32"/>
          <w:szCs w:val="32"/>
        </w:rPr>
        <w:t>学校校园网、学校官方微信、《济中校苑》</w:t>
      </w:r>
      <w:r w:rsidR="00571FE1" w:rsidRPr="00C65AEC">
        <w:rPr>
          <w:rFonts w:ascii="仿宋" w:eastAsia="仿宋" w:hAnsi="仿宋" w:hint="eastAsia"/>
          <w:sz w:val="32"/>
          <w:szCs w:val="32"/>
        </w:rPr>
        <w:t>上开辟“愚公移山精神在</w:t>
      </w:r>
      <w:r w:rsidR="00137EC0">
        <w:rPr>
          <w:rFonts w:ascii="仿宋" w:eastAsia="仿宋" w:hAnsi="仿宋" w:hint="eastAsia"/>
          <w:sz w:val="32"/>
          <w:szCs w:val="32"/>
        </w:rPr>
        <w:t>济中</w:t>
      </w:r>
      <w:r w:rsidR="001B1C90" w:rsidRPr="00C65AEC">
        <w:rPr>
          <w:rFonts w:ascii="仿宋" w:eastAsia="仿宋" w:hAnsi="仿宋" w:hint="eastAsia"/>
          <w:sz w:val="32"/>
          <w:szCs w:val="32"/>
        </w:rPr>
        <w:t>”专栏，组织</w:t>
      </w:r>
      <w:r w:rsidR="00B17976">
        <w:rPr>
          <w:rFonts w:ascii="仿宋" w:eastAsia="仿宋" w:hAnsi="仿宋" w:hint="eastAsia"/>
          <w:sz w:val="32"/>
          <w:szCs w:val="32"/>
        </w:rPr>
        <w:t>支部书记、校长、副校长等班子成员</w:t>
      </w:r>
      <w:r w:rsidR="001B1C90" w:rsidRPr="00C65AEC">
        <w:rPr>
          <w:rFonts w:ascii="仿宋" w:eastAsia="仿宋" w:hAnsi="仿宋" w:hint="eastAsia"/>
          <w:sz w:val="32"/>
          <w:szCs w:val="32"/>
        </w:rPr>
        <w:t>带头就愚公移山精神</w:t>
      </w:r>
      <w:r w:rsidR="00571FE1" w:rsidRPr="00C65AEC">
        <w:rPr>
          <w:rFonts w:ascii="仿宋" w:eastAsia="仿宋" w:hAnsi="仿宋" w:hint="eastAsia"/>
          <w:sz w:val="32"/>
          <w:szCs w:val="32"/>
        </w:rPr>
        <w:t>实质、传承和发扬等谈认识、谈见解、谈措施，带动党员干部和广大教师</w:t>
      </w:r>
      <w:r w:rsidR="001B1C90" w:rsidRPr="00C65AEC">
        <w:rPr>
          <w:rFonts w:ascii="仿宋" w:eastAsia="仿宋" w:hAnsi="仿宋" w:hint="eastAsia"/>
          <w:sz w:val="32"/>
          <w:szCs w:val="32"/>
        </w:rPr>
        <w:t>积极参与。</w:t>
      </w:r>
    </w:p>
    <w:p w:rsidR="001B1C90" w:rsidRPr="00153A66" w:rsidRDefault="001B1C90" w:rsidP="00153A66">
      <w:pPr>
        <w:spacing w:line="600" w:lineRule="exact"/>
        <w:ind w:firstLineChars="200" w:firstLine="643"/>
        <w:rPr>
          <w:rFonts w:ascii="仿宋" w:eastAsia="仿宋" w:hAnsi="仿宋"/>
          <w:b/>
          <w:sz w:val="32"/>
          <w:szCs w:val="32"/>
        </w:rPr>
      </w:pPr>
      <w:r w:rsidRPr="00153A66">
        <w:rPr>
          <w:rFonts w:ascii="仿宋" w:eastAsia="仿宋" w:hAnsi="仿宋" w:hint="eastAsia"/>
          <w:b/>
          <w:sz w:val="32"/>
          <w:szCs w:val="32"/>
        </w:rPr>
        <w:t>3</w:t>
      </w:r>
      <w:r w:rsidR="00153A66" w:rsidRPr="00153A66">
        <w:rPr>
          <w:rFonts w:ascii="仿宋" w:eastAsia="仿宋" w:hAnsi="仿宋" w:hint="eastAsia"/>
          <w:b/>
          <w:sz w:val="32"/>
          <w:szCs w:val="32"/>
        </w:rPr>
        <w:t>.</w:t>
      </w:r>
      <w:r w:rsidRPr="00153A66">
        <w:rPr>
          <w:rFonts w:ascii="仿宋" w:eastAsia="仿宋" w:hAnsi="仿宋" w:hint="eastAsia"/>
          <w:b/>
          <w:sz w:val="32"/>
          <w:szCs w:val="32"/>
        </w:rPr>
        <w:t>选树先进典型（6—</w:t>
      </w:r>
      <w:r w:rsidR="00A56223">
        <w:rPr>
          <w:rFonts w:ascii="仿宋" w:eastAsia="仿宋" w:hAnsi="仿宋" w:hint="eastAsia"/>
          <w:b/>
          <w:sz w:val="32"/>
          <w:szCs w:val="32"/>
        </w:rPr>
        <w:t>12</w:t>
      </w:r>
      <w:r w:rsidRPr="00153A66">
        <w:rPr>
          <w:rFonts w:ascii="仿宋" w:eastAsia="仿宋" w:hAnsi="仿宋" w:hint="eastAsia"/>
          <w:b/>
          <w:sz w:val="32"/>
          <w:szCs w:val="32"/>
        </w:rPr>
        <w:t>月份）</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要把树立先进典型作为引领和激励党员干部发扬愚公移山精神的重要举措。按照市委要求，</w:t>
      </w:r>
      <w:r w:rsidR="00571FE1" w:rsidRPr="00C65AEC">
        <w:rPr>
          <w:rFonts w:ascii="仿宋" w:eastAsia="仿宋" w:hAnsi="仿宋" w:hint="eastAsia"/>
          <w:sz w:val="32"/>
          <w:szCs w:val="32"/>
        </w:rPr>
        <w:t>积极推荐人选参加全市的“十大当代愚公”评选活动。同时，评选“</w:t>
      </w:r>
      <w:r w:rsidR="00137EC0">
        <w:rPr>
          <w:rFonts w:ascii="仿宋" w:eastAsia="仿宋" w:hAnsi="仿宋" w:hint="eastAsia"/>
          <w:sz w:val="32"/>
          <w:szCs w:val="32"/>
        </w:rPr>
        <w:t>济中</w:t>
      </w:r>
      <w:r w:rsidRPr="00C65AEC">
        <w:rPr>
          <w:rFonts w:ascii="仿宋" w:eastAsia="仿宋" w:hAnsi="仿宋" w:hint="eastAsia"/>
          <w:sz w:val="32"/>
          <w:szCs w:val="32"/>
        </w:rPr>
        <w:t>先锋”集体和</w:t>
      </w:r>
      <w:r w:rsidR="006E2AE7" w:rsidRPr="00C65AEC">
        <w:rPr>
          <w:rFonts w:ascii="仿宋" w:eastAsia="仿宋" w:hAnsi="仿宋" w:hint="eastAsia"/>
          <w:sz w:val="32"/>
          <w:szCs w:val="32"/>
        </w:rPr>
        <w:t>“师德先进”</w:t>
      </w:r>
      <w:r w:rsidRPr="00C65AEC">
        <w:rPr>
          <w:rFonts w:ascii="仿宋" w:eastAsia="仿宋" w:hAnsi="仿宋" w:hint="eastAsia"/>
          <w:sz w:val="32"/>
          <w:szCs w:val="32"/>
        </w:rPr>
        <w:t>个人，叫响先锋品牌。使广大党员干部学有榜样、做有标杆、干有方向、赶有目标，激励广大党员干部在“树”中体会先进、提升境界，在“学”中超越自我、干出成绩。</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t>（二）查摆问题，开展批评</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重点开展调查研究，广泛听取意见；深入谈心谈话，认真对照检查，开展批评与自我批评。</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lastRenderedPageBreak/>
        <w:t>1</w:t>
      </w:r>
      <w:r w:rsidR="00102EA5">
        <w:rPr>
          <w:rFonts w:ascii="仿宋" w:eastAsia="仿宋" w:hAnsi="仿宋" w:hint="eastAsia"/>
          <w:b/>
          <w:sz w:val="32"/>
          <w:szCs w:val="32"/>
        </w:rPr>
        <w:t>.</w:t>
      </w:r>
      <w:r w:rsidRPr="00102EA5">
        <w:rPr>
          <w:rFonts w:ascii="仿宋" w:eastAsia="仿宋" w:hAnsi="仿宋" w:hint="eastAsia"/>
          <w:b/>
          <w:sz w:val="32"/>
          <w:szCs w:val="32"/>
        </w:rPr>
        <w:t>广泛听取意见（7月上旬）</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要围绕需要破除的突出问题，广泛听取意见建议。真</w:t>
      </w:r>
      <w:r w:rsidR="0034693F" w:rsidRPr="00C65AEC">
        <w:rPr>
          <w:rFonts w:ascii="仿宋" w:eastAsia="仿宋" w:hAnsi="仿宋" w:hint="eastAsia"/>
          <w:sz w:val="32"/>
          <w:szCs w:val="32"/>
        </w:rPr>
        <w:t>心实意听取群众意见，把“面对面”与“背靠背”结合起来，把走进教师听和组织教师</w:t>
      </w:r>
      <w:r w:rsidRPr="00C65AEC">
        <w:rPr>
          <w:rFonts w:ascii="仿宋" w:eastAsia="仿宋" w:hAnsi="仿宋" w:hint="eastAsia"/>
          <w:sz w:val="32"/>
          <w:szCs w:val="32"/>
        </w:rPr>
        <w:t>评结合起来，通过调查问卷</w:t>
      </w:r>
      <w:r w:rsidR="0034693F" w:rsidRPr="00C65AEC">
        <w:rPr>
          <w:rFonts w:ascii="仿宋" w:eastAsia="仿宋" w:hAnsi="仿宋" w:hint="eastAsia"/>
          <w:sz w:val="32"/>
          <w:szCs w:val="32"/>
        </w:rPr>
        <w:t>、民主恳谈、个别访谈、专题询问等形式，敞开大门，真心实意听取广大教师</w:t>
      </w:r>
      <w:r w:rsidRPr="00C65AEC">
        <w:rPr>
          <w:rFonts w:ascii="仿宋" w:eastAsia="仿宋" w:hAnsi="仿宋" w:hint="eastAsia"/>
          <w:sz w:val="32"/>
          <w:szCs w:val="32"/>
        </w:rPr>
        <w:t>意见。</w:t>
      </w:r>
    </w:p>
    <w:p w:rsidR="002759DA" w:rsidRPr="00C65AEC" w:rsidRDefault="0034693F"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班子成员直接到教师</w:t>
      </w:r>
      <w:r w:rsidR="001B1C90" w:rsidRPr="00C65AEC">
        <w:rPr>
          <w:rFonts w:ascii="仿宋" w:eastAsia="仿宋" w:hAnsi="仿宋" w:hint="eastAsia"/>
          <w:sz w:val="32"/>
          <w:szCs w:val="32"/>
        </w:rPr>
        <w:t>中去听意见，开展调查研究。不仅要直接听取建议，还要围绕工作中存在的问题深入调研，通过调研分析原因、发现问题。</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t>2</w:t>
      </w:r>
      <w:r w:rsidR="00102EA5">
        <w:rPr>
          <w:rFonts w:ascii="仿宋" w:eastAsia="仿宋" w:hAnsi="仿宋" w:hint="eastAsia"/>
          <w:b/>
          <w:sz w:val="32"/>
          <w:szCs w:val="32"/>
        </w:rPr>
        <w:t>.</w:t>
      </w:r>
      <w:r w:rsidRPr="00102EA5">
        <w:rPr>
          <w:rFonts w:ascii="仿宋" w:eastAsia="仿宋" w:hAnsi="仿宋" w:hint="eastAsia"/>
          <w:b/>
          <w:sz w:val="32"/>
          <w:szCs w:val="32"/>
        </w:rPr>
        <w:t>深入谈心谈话（7月中旬）</w:t>
      </w:r>
    </w:p>
    <w:p w:rsidR="002759DA"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班子成员相互之间必谈，班子成员与分管</w:t>
      </w:r>
      <w:r w:rsidR="0034693F" w:rsidRPr="00C65AEC">
        <w:rPr>
          <w:rFonts w:ascii="仿宋" w:eastAsia="仿宋" w:hAnsi="仿宋" w:hint="eastAsia"/>
          <w:sz w:val="32"/>
          <w:szCs w:val="32"/>
        </w:rPr>
        <w:t>年级</w:t>
      </w:r>
      <w:r w:rsidRPr="00C65AEC">
        <w:rPr>
          <w:rFonts w:ascii="仿宋" w:eastAsia="仿宋" w:hAnsi="仿宋" w:hint="eastAsia"/>
          <w:sz w:val="32"/>
          <w:szCs w:val="32"/>
        </w:rPr>
        <w:t>主要负责同志必谈，班子成员与党员干部代表必谈。谈心谈话要一对一、面对面，不能以电话谈代替见面谈，不能以书面谈代替口头谈，既谈工作问题、也谈思想问题，既谈自身差距、也提醒对方不足，做到班子问题、本人问题、对方问题、拟</w:t>
      </w:r>
      <w:r w:rsidR="002759DA" w:rsidRPr="00C65AEC">
        <w:rPr>
          <w:rFonts w:ascii="仿宋" w:eastAsia="仿宋" w:hAnsi="仿宋" w:hint="eastAsia"/>
          <w:sz w:val="32"/>
          <w:szCs w:val="32"/>
        </w:rPr>
        <w:t>在会上提出的批评意见、产生问题的原因及改进措施“六个谈透”。</w:t>
      </w:r>
      <w:r w:rsidR="00E02EB5">
        <w:rPr>
          <w:rFonts w:ascii="仿宋" w:eastAsia="仿宋" w:hAnsi="仿宋" w:hint="eastAsia"/>
          <w:sz w:val="32"/>
          <w:szCs w:val="32"/>
        </w:rPr>
        <w:t>党支部</w:t>
      </w:r>
      <w:r w:rsidRPr="00C65AEC">
        <w:rPr>
          <w:rFonts w:ascii="仿宋" w:eastAsia="仿宋" w:hAnsi="仿宋" w:hint="eastAsia"/>
          <w:sz w:val="32"/>
          <w:szCs w:val="32"/>
        </w:rPr>
        <w:t>书记</w:t>
      </w:r>
      <w:r w:rsidR="0034693F" w:rsidRPr="00C65AEC">
        <w:rPr>
          <w:rFonts w:ascii="仿宋" w:eastAsia="仿宋" w:hAnsi="仿宋" w:hint="eastAsia"/>
          <w:sz w:val="32"/>
          <w:szCs w:val="32"/>
        </w:rPr>
        <w:t>要广泛谈心，同时接受党员、干部和教师</w:t>
      </w:r>
      <w:r w:rsidR="002759DA" w:rsidRPr="00C65AEC">
        <w:rPr>
          <w:rFonts w:ascii="仿宋" w:eastAsia="仿宋" w:hAnsi="仿宋" w:hint="eastAsia"/>
          <w:sz w:val="32"/>
          <w:szCs w:val="32"/>
        </w:rPr>
        <w:t>的约谈。</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t>3</w:t>
      </w:r>
      <w:r w:rsidR="00102EA5">
        <w:rPr>
          <w:rFonts w:ascii="仿宋" w:eastAsia="仿宋" w:hAnsi="仿宋" w:hint="eastAsia"/>
          <w:b/>
          <w:sz w:val="32"/>
          <w:szCs w:val="32"/>
        </w:rPr>
        <w:t>.</w:t>
      </w:r>
      <w:r w:rsidRPr="00102EA5">
        <w:rPr>
          <w:rFonts w:ascii="仿宋" w:eastAsia="仿宋" w:hAnsi="仿宋" w:hint="eastAsia"/>
          <w:b/>
          <w:sz w:val="32"/>
          <w:szCs w:val="32"/>
        </w:rPr>
        <w:t>认真对照检查（7月下旬）</w:t>
      </w:r>
    </w:p>
    <w:p w:rsidR="002759DA"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要对照愚公移山精神本质，检视自身</w:t>
      </w:r>
      <w:r w:rsidR="00FA0CB9" w:rsidRPr="00C65AEC">
        <w:rPr>
          <w:rFonts w:ascii="仿宋" w:eastAsia="仿宋" w:hAnsi="仿宋" w:hint="eastAsia"/>
          <w:sz w:val="32"/>
          <w:szCs w:val="32"/>
        </w:rPr>
        <w:t>差距。深入开展“四对照四反思”，对标先进典型事迹找不足、听取广大教师</w:t>
      </w:r>
      <w:r w:rsidRPr="00C65AEC">
        <w:rPr>
          <w:rFonts w:ascii="仿宋" w:eastAsia="仿宋" w:hAnsi="仿宋" w:hint="eastAsia"/>
          <w:sz w:val="32"/>
          <w:szCs w:val="32"/>
        </w:rPr>
        <w:t>意见查问题，重点检视、整改以下六个方面的思想观念问题：思想观念是否受“老框框、老套路”束缚，缺乏敢破敢立、开拓创新精神；是否存在小富即安、小进则满，夜郎自大、固步自封的思想，缺乏逢优必争、逢先必创的观念；是否存在“</w:t>
      </w:r>
      <w:r w:rsidR="00FA0CB9" w:rsidRPr="00C65AEC">
        <w:rPr>
          <w:rFonts w:ascii="仿宋" w:eastAsia="仿宋" w:hAnsi="仿宋" w:hint="eastAsia"/>
          <w:sz w:val="32"/>
          <w:szCs w:val="32"/>
        </w:rPr>
        <w:t>当一天和尚撞一天钟</w:t>
      </w:r>
      <w:r w:rsidRPr="00C65AEC">
        <w:rPr>
          <w:rFonts w:ascii="仿宋" w:eastAsia="仿宋" w:hAnsi="仿宋" w:hint="eastAsia"/>
          <w:sz w:val="32"/>
          <w:szCs w:val="32"/>
        </w:rPr>
        <w:t>”的</w:t>
      </w:r>
      <w:r w:rsidRPr="00C65AEC">
        <w:rPr>
          <w:rFonts w:ascii="仿宋" w:eastAsia="仿宋" w:hAnsi="仿宋" w:hint="eastAsia"/>
          <w:sz w:val="32"/>
          <w:szCs w:val="32"/>
        </w:rPr>
        <w:lastRenderedPageBreak/>
        <w:t>消极思想，缺乏舍我其谁、敢想敢干的担当精神；是否存在“遇到问题绕着走、碰到困难向上交”的思想，缺乏直面难题、敢于亮剑、踏石留印、抓铁有痕的实干精神；是否存在急功近利、急于求成的思想，缺乏坚韧</w:t>
      </w:r>
      <w:r w:rsidR="00FA0CB9" w:rsidRPr="00C65AEC">
        <w:rPr>
          <w:rFonts w:ascii="仿宋" w:eastAsia="仿宋" w:hAnsi="仿宋" w:hint="eastAsia"/>
          <w:sz w:val="32"/>
          <w:szCs w:val="32"/>
        </w:rPr>
        <w:t>不拔、锲而不舍的干劲和绵绵用力、久久为功的恒劲；是否存在脱离教师群众</w:t>
      </w:r>
      <w:r w:rsidRPr="00C65AEC">
        <w:rPr>
          <w:rFonts w:ascii="仿宋" w:eastAsia="仿宋" w:hAnsi="仿宋" w:hint="eastAsia"/>
          <w:sz w:val="32"/>
          <w:szCs w:val="32"/>
        </w:rPr>
        <w:t>、不会发动</w:t>
      </w:r>
      <w:r w:rsidR="00FA0CB9" w:rsidRPr="00C65AEC">
        <w:rPr>
          <w:rFonts w:ascii="仿宋" w:eastAsia="仿宋" w:hAnsi="仿宋" w:hint="eastAsia"/>
          <w:sz w:val="32"/>
          <w:szCs w:val="32"/>
        </w:rPr>
        <w:t>教师</w:t>
      </w:r>
      <w:r w:rsidRPr="00C65AEC">
        <w:rPr>
          <w:rFonts w:ascii="仿宋" w:eastAsia="仿宋" w:hAnsi="仿宋" w:hint="eastAsia"/>
          <w:sz w:val="32"/>
          <w:szCs w:val="32"/>
        </w:rPr>
        <w:t>群众的倾向，缺乏依靠</w:t>
      </w:r>
      <w:r w:rsidR="00FA0CB9" w:rsidRPr="00C65AEC">
        <w:rPr>
          <w:rFonts w:ascii="仿宋" w:eastAsia="仿宋" w:hAnsi="仿宋" w:hint="eastAsia"/>
          <w:sz w:val="32"/>
          <w:szCs w:val="32"/>
        </w:rPr>
        <w:t>教师</w:t>
      </w:r>
      <w:r w:rsidRPr="00C65AEC">
        <w:rPr>
          <w:rFonts w:ascii="仿宋" w:eastAsia="仿宋" w:hAnsi="仿宋" w:hint="eastAsia"/>
          <w:sz w:val="32"/>
          <w:szCs w:val="32"/>
        </w:rPr>
        <w:t>群众、团结</w:t>
      </w:r>
      <w:r w:rsidR="00FA0CB9" w:rsidRPr="00C65AEC">
        <w:rPr>
          <w:rFonts w:ascii="仿宋" w:eastAsia="仿宋" w:hAnsi="仿宋" w:hint="eastAsia"/>
          <w:sz w:val="32"/>
          <w:szCs w:val="32"/>
        </w:rPr>
        <w:t>教师</w:t>
      </w:r>
      <w:r w:rsidRPr="00C65AEC">
        <w:rPr>
          <w:rFonts w:ascii="仿宋" w:eastAsia="仿宋" w:hAnsi="仿宋" w:hint="eastAsia"/>
          <w:sz w:val="32"/>
          <w:szCs w:val="32"/>
        </w:rPr>
        <w:t>群众，凝聚合力、激发动力的意识。对查摆出来的思想观念问题要深挖细照、找准</w:t>
      </w:r>
      <w:r w:rsidR="002759DA" w:rsidRPr="00C65AEC">
        <w:rPr>
          <w:rFonts w:ascii="仿宋" w:eastAsia="仿宋" w:hAnsi="仿宋" w:hint="eastAsia"/>
          <w:sz w:val="32"/>
          <w:szCs w:val="32"/>
        </w:rPr>
        <w:t>根源、立行立改，从思想深处解决，以具体行动改正。在此基础上，</w:t>
      </w:r>
      <w:r w:rsidR="00A56223">
        <w:rPr>
          <w:rFonts w:ascii="仿宋" w:eastAsia="仿宋" w:hAnsi="仿宋" w:hint="eastAsia"/>
          <w:sz w:val="32"/>
          <w:szCs w:val="32"/>
        </w:rPr>
        <w:t>党支部</w:t>
      </w:r>
      <w:r w:rsidRPr="00C65AEC">
        <w:rPr>
          <w:rFonts w:ascii="仿宋" w:eastAsia="仿宋" w:hAnsi="仿宋" w:hint="eastAsia"/>
          <w:sz w:val="32"/>
          <w:szCs w:val="32"/>
        </w:rPr>
        <w:t>书记主持研究起草领导班子对照检查材料，班子成员自己动手撰写发言提纲，做到“三个写清楚”：写清楚存在的问题，列出具体事例；写清楚思想根</w:t>
      </w:r>
      <w:r w:rsidR="002759DA" w:rsidRPr="00C65AEC">
        <w:rPr>
          <w:rFonts w:ascii="仿宋" w:eastAsia="仿宋" w:hAnsi="仿宋" w:hint="eastAsia"/>
          <w:sz w:val="32"/>
          <w:szCs w:val="32"/>
        </w:rPr>
        <w:t>源，触及灵魂、触及实质；写清楚整改措施，做到具体化、可操作。</w:t>
      </w:r>
      <w:r w:rsidR="00A56223">
        <w:rPr>
          <w:rFonts w:ascii="仿宋" w:eastAsia="仿宋" w:hAnsi="仿宋" w:hint="eastAsia"/>
          <w:sz w:val="32"/>
          <w:szCs w:val="32"/>
        </w:rPr>
        <w:t>党支部</w:t>
      </w:r>
      <w:r w:rsidRPr="00C65AEC">
        <w:rPr>
          <w:rFonts w:ascii="仿宋" w:eastAsia="仿宋" w:hAnsi="仿宋" w:hint="eastAsia"/>
          <w:sz w:val="32"/>
          <w:szCs w:val="32"/>
        </w:rPr>
        <w:t>书记对班子成员发言提纲进行审阅把关。</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t>4</w:t>
      </w:r>
      <w:r w:rsidR="00102EA5" w:rsidRPr="00102EA5">
        <w:rPr>
          <w:rFonts w:ascii="仿宋" w:eastAsia="仿宋" w:hAnsi="仿宋" w:hint="eastAsia"/>
          <w:b/>
          <w:sz w:val="32"/>
          <w:szCs w:val="32"/>
        </w:rPr>
        <w:t>.</w:t>
      </w:r>
      <w:r w:rsidRPr="00102EA5">
        <w:rPr>
          <w:rFonts w:ascii="仿宋" w:eastAsia="仿宋" w:hAnsi="仿宋" w:hint="eastAsia"/>
          <w:b/>
          <w:sz w:val="32"/>
          <w:szCs w:val="32"/>
        </w:rPr>
        <w:t>严肃开展批评（8月15日前）</w:t>
      </w:r>
    </w:p>
    <w:p w:rsidR="002759DA"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领导班子要召开</w:t>
      </w:r>
      <w:r w:rsidR="007C1AAD" w:rsidRPr="00C65AEC">
        <w:rPr>
          <w:rFonts w:ascii="仿宋" w:eastAsia="仿宋" w:hAnsi="仿宋" w:hint="eastAsia"/>
          <w:sz w:val="32"/>
          <w:szCs w:val="32"/>
        </w:rPr>
        <w:t>愚公移山精神专题民主生活会，党员领导干部要以普通党员身份参加党</w:t>
      </w:r>
      <w:r w:rsidRPr="00C65AEC">
        <w:rPr>
          <w:rFonts w:ascii="仿宋" w:eastAsia="仿宋" w:hAnsi="仿宋" w:hint="eastAsia"/>
          <w:sz w:val="32"/>
          <w:szCs w:val="32"/>
        </w:rPr>
        <w:t>支部的专题组织生活会。自我批评要落细落小、见人见</w:t>
      </w:r>
      <w:r w:rsidR="007C1AAD" w:rsidRPr="00C65AEC">
        <w:rPr>
          <w:rFonts w:ascii="仿宋" w:eastAsia="仿宋" w:hAnsi="仿宋" w:hint="eastAsia"/>
          <w:sz w:val="32"/>
          <w:szCs w:val="32"/>
        </w:rPr>
        <w:t>事见思想，防止以讲道理代替谈问题，以班子问题代替个人问题，对教师群众</w:t>
      </w:r>
      <w:r w:rsidRPr="00C65AEC">
        <w:rPr>
          <w:rFonts w:ascii="仿宋" w:eastAsia="仿宋" w:hAnsi="仿宋" w:hint="eastAsia"/>
          <w:sz w:val="32"/>
          <w:szCs w:val="32"/>
        </w:rPr>
        <w:t>提出的意见、上级点出的问题要逐一作出回应。相互批评要坦诚相见、开门见山，不但要指出具体事例，而且要直击思想，不能以工作建议代替批评意见，不能搞“一团和气”、当</w:t>
      </w:r>
      <w:r w:rsidR="002759DA" w:rsidRPr="00C65AEC">
        <w:rPr>
          <w:rFonts w:ascii="仿宋" w:eastAsia="仿宋" w:hAnsi="仿宋" w:hint="eastAsia"/>
          <w:sz w:val="32"/>
          <w:szCs w:val="32"/>
        </w:rPr>
        <w:t>老好人。对批评意见要正确对待、虚心接受，有则改之、无则加勉。</w:t>
      </w:r>
      <w:r w:rsidR="00A56223">
        <w:rPr>
          <w:rFonts w:ascii="仿宋" w:eastAsia="仿宋" w:hAnsi="仿宋" w:hint="eastAsia"/>
          <w:sz w:val="32"/>
          <w:szCs w:val="32"/>
        </w:rPr>
        <w:t>党支部</w:t>
      </w:r>
      <w:r w:rsidRPr="00C65AEC">
        <w:rPr>
          <w:rFonts w:ascii="仿宋" w:eastAsia="仿宋" w:hAnsi="仿宋" w:hint="eastAsia"/>
          <w:sz w:val="32"/>
          <w:szCs w:val="32"/>
        </w:rPr>
        <w:t>书记要代表班子作对照检查，带头开展批评和自我批评，认真点评引导，发现评功摆好、主题不集</w:t>
      </w:r>
      <w:r w:rsidRPr="00C65AEC">
        <w:rPr>
          <w:rFonts w:ascii="仿宋" w:eastAsia="仿宋" w:hAnsi="仿宋" w:hint="eastAsia"/>
          <w:sz w:val="32"/>
          <w:szCs w:val="32"/>
        </w:rPr>
        <w:lastRenderedPageBreak/>
        <w:t>中的，及时纠正。</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t>（三）整改落实，对标赶超</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重点制定问题整改清单，并进行公示；对突出问题，进行集中治理；健全和落实各项制度，注重从机制上解决问题；深入开展对标赶超活动，深入开展脱贫攻坚、转型发展、和谐稳定和党的建设专项行动，确保活动成效。</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t>1</w:t>
      </w:r>
      <w:r w:rsidR="00102EA5" w:rsidRPr="00102EA5">
        <w:rPr>
          <w:rFonts w:ascii="仿宋" w:eastAsia="仿宋" w:hAnsi="仿宋" w:hint="eastAsia"/>
          <w:b/>
          <w:sz w:val="32"/>
          <w:szCs w:val="32"/>
        </w:rPr>
        <w:t>.</w:t>
      </w:r>
      <w:r w:rsidRPr="00102EA5">
        <w:rPr>
          <w:rFonts w:ascii="仿宋" w:eastAsia="仿宋" w:hAnsi="仿宋" w:hint="eastAsia"/>
          <w:b/>
          <w:sz w:val="32"/>
          <w:szCs w:val="32"/>
        </w:rPr>
        <w:t>加大整改力度（8—12月份）</w:t>
      </w:r>
    </w:p>
    <w:p w:rsidR="001B1C90" w:rsidRPr="00C65AEC"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针对存在的突出问题，认真分析研究，提出解决对策，提出切实可行的整改方案。整改方案要明确任务、明确措施、明确责任、明确时间。党员干部个人身上存在的问题要做到立行立改，针对</w:t>
      </w:r>
      <w:r w:rsidR="006E2AE7" w:rsidRPr="00C65AEC">
        <w:rPr>
          <w:rFonts w:ascii="仿宋" w:eastAsia="仿宋" w:hAnsi="仿宋" w:hint="eastAsia"/>
          <w:sz w:val="32"/>
          <w:szCs w:val="32"/>
        </w:rPr>
        <w:t>教师</w:t>
      </w:r>
      <w:r w:rsidRPr="00C65AEC">
        <w:rPr>
          <w:rFonts w:ascii="仿宋" w:eastAsia="仿宋" w:hAnsi="仿宋" w:hint="eastAsia"/>
          <w:sz w:val="32"/>
          <w:szCs w:val="32"/>
        </w:rPr>
        <w:t>群众反映较多、在一些党员身上集中存在的突出问题，把集中整改与加强日常教育管理结合起来，以改革精神补齐制度短板，完善党员教育管理措施，做到真管真严、长管长严。继续深入开展“讲规矩、树形象、转作风”活动，推动全面从严治</w:t>
      </w:r>
      <w:r w:rsidR="006E2AE7" w:rsidRPr="00C65AEC">
        <w:rPr>
          <w:rFonts w:ascii="仿宋" w:eastAsia="仿宋" w:hAnsi="仿宋" w:hint="eastAsia"/>
          <w:sz w:val="32"/>
          <w:szCs w:val="32"/>
        </w:rPr>
        <w:t>党向基层延伸。要着力开展懒政怠政为官不为问题治理，准确分析“为师</w:t>
      </w:r>
      <w:r w:rsidRPr="00C65AEC">
        <w:rPr>
          <w:rFonts w:ascii="仿宋" w:eastAsia="仿宋" w:hAnsi="仿宋" w:hint="eastAsia"/>
          <w:sz w:val="32"/>
          <w:szCs w:val="32"/>
        </w:rPr>
        <w:t>不为”问题的表现和成因，区分情况、对症下药。对不愿为、不想为、缺乏担当的，要加强教育引导，提升思想觉悟；对不会为、不善为、不适应新的形势任务要求的，要加强教育培训，提升素质能力；对胡作为、乱法纪的，要严肃问责、严肃处理；对经过学习教育之后，依然没有明显改进的，要按照《推进领导干部能上能下若干规定》的要求，采取相应的组织措施。在抓好专项治理的同时，完善正向多元激励体系，坚持“三个区分开来”，健全容错纠错机制，为敢于担当的干部担当，为敢于负责的干部</w:t>
      </w:r>
      <w:r w:rsidRPr="00C65AEC">
        <w:rPr>
          <w:rFonts w:ascii="仿宋" w:eastAsia="仿宋" w:hAnsi="仿宋" w:hint="eastAsia"/>
          <w:sz w:val="32"/>
          <w:szCs w:val="32"/>
        </w:rPr>
        <w:lastRenderedPageBreak/>
        <w:t>负责。</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t>2</w:t>
      </w:r>
      <w:r w:rsidR="00102EA5" w:rsidRPr="00102EA5">
        <w:rPr>
          <w:rFonts w:ascii="仿宋" w:eastAsia="仿宋" w:hAnsi="仿宋" w:hint="eastAsia"/>
          <w:b/>
          <w:sz w:val="32"/>
          <w:szCs w:val="32"/>
        </w:rPr>
        <w:t>.</w:t>
      </w:r>
      <w:r w:rsidRPr="00102EA5">
        <w:rPr>
          <w:rFonts w:ascii="仿宋" w:eastAsia="仿宋" w:hAnsi="仿宋" w:hint="eastAsia"/>
          <w:b/>
          <w:sz w:val="32"/>
          <w:szCs w:val="32"/>
        </w:rPr>
        <w:t>组织对标赶超（8—12月份）</w:t>
      </w:r>
    </w:p>
    <w:p w:rsidR="00102EA5" w:rsidRDefault="001B1C90" w:rsidP="00B36853">
      <w:pPr>
        <w:spacing w:line="600" w:lineRule="exact"/>
        <w:ind w:firstLineChars="200" w:firstLine="640"/>
        <w:rPr>
          <w:rFonts w:ascii="仿宋" w:eastAsia="仿宋" w:hAnsi="仿宋"/>
          <w:sz w:val="32"/>
          <w:szCs w:val="32"/>
        </w:rPr>
      </w:pPr>
      <w:r w:rsidRPr="00C65AEC">
        <w:rPr>
          <w:rFonts w:ascii="仿宋" w:eastAsia="仿宋" w:hAnsi="仿宋" w:hint="eastAsia"/>
          <w:sz w:val="32"/>
          <w:szCs w:val="32"/>
        </w:rPr>
        <w:t>坚持先进性、可比性、针对性、实效性原则，在“学树促”活动中开展“对标先进，赶超一流”活动。通过开展“对标”活动，增强弘扬愚公移山精神的自觉性和主动性，不断改进工作，提升工作标准和档次；增</w:t>
      </w:r>
      <w:r w:rsidR="006E2AE7" w:rsidRPr="00C65AEC">
        <w:rPr>
          <w:rFonts w:ascii="仿宋" w:eastAsia="仿宋" w:hAnsi="仿宋" w:hint="eastAsia"/>
          <w:sz w:val="32"/>
          <w:szCs w:val="32"/>
        </w:rPr>
        <w:t>强创新举措、破解难题的能力，切实解决制约发展的突出问题，推动教育发展稳定工作实现新突破。活动分三个层次：即</w:t>
      </w:r>
      <w:r w:rsidR="00A56223">
        <w:rPr>
          <w:rFonts w:ascii="仿宋" w:eastAsia="仿宋" w:hAnsi="仿宋" w:hint="eastAsia"/>
          <w:sz w:val="32"/>
          <w:szCs w:val="32"/>
        </w:rPr>
        <w:t>科室</w:t>
      </w:r>
      <w:r w:rsidR="006E2AE7" w:rsidRPr="00C65AEC">
        <w:rPr>
          <w:rFonts w:ascii="仿宋" w:eastAsia="仿宋" w:hAnsi="仿宋" w:hint="eastAsia"/>
          <w:sz w:val="32"/>
          <w:szCs w:val="32"/>
        </w:rPr>
        <w:t>对标、年级</w:t>
      </w:r>
      <w:r w:rsidRPr="00C65AEC">
        <w:rPr>
          <w:rFonts w:ascii="仿宋" w:eastAsia="仿宋" w:hAnsi="仿宋" w:hint="eastAsia"/>
          <w:sz w:val="32"/>
          <w:szCs w:val="32"/>
        </w:rPr>
        <w:t>对标、个人对标。分四步开展：一是选定标杆。瞄准市内乃至省内一流水平，结合自身实际和特点确定合适的“标杆”，全面规划对标工作，明确目标，确定内容。二是对标分析。确定标杆后，要对标杆全面、深入、细致剖析，找准其核心优势，系统分析查找自身存在的问题和差距，探究其先进“秘诀”，理清与标杆对标的具体内容，分门别类量化指标，实现有事情可抓、有目标可循。三是对标赶超。要认真学习标杆的先进经验和做法，研究制定各自的对标赶超方案，明确赶超的阶段计划、具体标准和措施，把赶超的目标任务、完成时限，分解到每个岗位和责任人，严格奖惩，确保目标清晰，节点分明，责任到位，实现逐项逐步赶超。四是定期评标。按照对标赶超方案，按半年或一年周期定期开展量化指标测评，分析存在问题、措施可行性，即时解决问题、优化措施或调整目标，确保对标赶超方案顺利实施、圆满完成。</w:t>
      </w:r>
      <w:r w:rsidR="00102EA5">
        <w:rPr>
          <w:rFonts w:ascii="仿宋" w:eastAsia="仿宋" w:hAnsi="仿宋" w:hint="eastAsia"/>
          <w:sz w:val="32"/>
          <w:szCs w:val="32"/>
        </w:rPr>
        <w:t xml:space="preserve">   </w:t>
      </w:r>
    </w:p>
    <w:p w:rsidR="001B1C90" w:rsidRPr="00102EA5" w:rsidRDefault="001B1C90" w:rsidP="00102EA5">
      <w:pPr>
        <w:spacing w:line="600" w:lineRule="exact"/>
        <w:ind w:firstLineChars="200" w:firstLine="643"/>
        <w:rPr>
          <w:rFonts w:ascii="仿宋" w:eastAsia="仿宋" w:hAnsi="仿宋"/>
          <w:b/>
          <w:sz w:val="32"/>
          <w:szCs w:val="32"/>
        </w:rPr>
      </w:pPr>
      <w:r w:rsidRPr="00102EA5">
        <w:rPr>
          <w:rFonts w:ascii="仿宋" w:eastAsia="仿宋" w:hAnsi="仿宋" w:hint="eastAsia"/>
          <w:b/>
          <w:sz w:val="32"/>
          <w:szCs w:val="32"/>
        </w:rPr>
        <w:t>四、组织领导</w:t>
      </w:r>
    </w:p>
    <w:p w:rsidR="001B1C90" w:rsidRPr="00C65AEC" w:rsidRDefault="001B1C90" w:rsidP="00102EA5">
      <w:pPr>
        <w:spacing w:line="600" w:lineRule="exact"/>
        <w:ind w:firstLineChars="200" w:firstLine="643"/>
        <w:rPr>
          <w:rFonts w:ascii="仿宋" w:eastAsia="仿宋" w:hAnsi="仿宋"/>
          <w:sz w:val="32"/>
          <w:szCs w:val="32"/>
        </w:rPr>
      </w:pPr>
      <w:r w:rsidRPr="00102EA5">
        <w:rPr>
          <w:rFonts w:ascii="仿宋" w:eastAsia="仿宋" w:hAnsi="仿宋" w:hint="eastAsia"/>
          <w:b/>
          <w:sz w:val="32"/>
          <w:szCs w:val="32"/>
        </w:rPr>
        <w:t>（一）压实领导责任。</w:t>
      </w:r>
      <w:r w:rsidR="00A203AC" w:rsidRPr="00A203AC">
        <w:rPr>
          <w:rFonts w:ascii="仿宋" w:eastAsia="仿宋" w:hAnsi="仿宋" w:hint="eastAsia"/>
          <w:sz w:val="32"/>
          <w:szCs w:val="32"/>
        </w:rPr>
        <w:t>全校各科室、年级、教研组和备课组</w:t>
      </w:r>
      <w:r w:rsidRPr="00A203AC">
        <w:rPr>
          <w:rFonts w:ascii="仿宋" w:eastAsia="仿宋" w:hAnsi="仿宋" w:hint="eastAsia"/>
          <w:sz w:val="32"/>
          <w:szCs w:val="32"/>
        </w:rPr>
        <w:lastRenderedPageBreak/>
        <w:t>要高度重视“学树促”活</w:t>
      </w:r>
      <w:r w:rsidRPr="00C65AEC">
        <w:rPr>
          <w:rFonts w:ascii="仿宋" w:eastAsia="仿宋" w:hAnsi="仿宋" w:hint="eastAsia"/>
          <w:sz w:val="32"/>
          <w:szCs w:val="32"/>
        </w:rPr>
        <w:t>动，将其作为党</w:t>
      </w:r>
      <w:r w:rsidR="006E2AE7" w:rsidRPr="00C65AEC">
        <w:rPr>
          <w:rFonts w:ascii="仿宋" w:eastAsia="仿宋" w:hAnsi="仿宋" w:hint="eastAsia"/>
          <w:sz w:val="32"/>
          <w:szCs w:val="32"/>
        </w:rPr>
        <w:t>员干部学习教育的重要内容，作为履行党建主体责任的重要抓手。</w:t>
      </w:r>
      <w:r w:rsidRPr="00C65AEC">
        <w:rPr>
          <w:rFonts w:ascii="仿宋" w:eastAsia="仿宋" w:hAnsi="仿宋" w:hint="eastAsia"/>
          <w:sz w:val="32"/>
          <w:szCs w:val="32"/>
        </w:rPr>
        <w:t>支部书记、主要负责人要亲自抓谋划、抓推动、抓落实。班子成员要落实“一岗双责”，结合分管工作，加强对</w:t>
      </w:r>
      <w:r w:rsidR="006E2AE7" w:rsidRPr="00C65AEC">
        <w:rPr>
          <w:rFonts w:ascii="仿宋" w:eastAsia="仿宋" w:hAnsi="仿宋" w:hint="eastAsia"/>
          <w:sz w:val="32"/>
          <w:szCs w:val="32"/>
        </w:rPr>
        <w:t>相关领域和下级党组织的指导。</w:t>
      </w:r>
      <w:r w:rsidRPr="00C65AEC">
        <w:rPr>
          <w:rFonts w:ascii="仿宋" w:eastAsia="仿宋" w:hAnsi="仿宋" w:hint="eastAsia"/>
          <w:sz w:val="32"/>
          <w:szCs w:val="32"/>
        </w:rPr>
        <w:t>坚持一级抓一级、层层传导压力，对工作落实不力、搞形式走过场的，要严肃批评、追责问责。</w:t>
      </w:r>
    </w:p>
    <w:p w:rsidR="00BE0B63" w:rsidRDefault="006E2AE7" w:rsidP="00102EA5">
      <w:pPr>
        <w:spacing w:line="600" w:lineRule="exact"/>
        <w:ind w:firstLineChars="200" w:firstLine="643"/>
        <w:rPr>
          <w:rFonts w:ascii="仿宋" w:eastAsia="仿宋" w:hAnsi="仿宋"/>
          <w:sz w:val="32"/>
          <w:szCs w:val="32"/>
        </w:rPr>
      </w:pPr>
      <w:r w:rsidRPr="00102EA5">
        <w:rPr>
          <w:rFonts w:ascii="仿宋" w:eastAsia="仿宋" w:hAnsi="仿宋" w:hint="eastAsia"/>
          <w:b/>
          <w:sz w:val="32"/>
          <w:szCs w:val="32"/>
        </w:rPr>
        <w:t>（二</w:t>
      </w:r>
      <w:r w:rsidR="001B1C90" w:rsidRPr="00102EA5">
        <w:rPr>
          <w:rFonts w:ascii="仿宋" w:eastAsia="仿宋" w:hAnsi="仿宋" w:hint="eastAsia"/>
          <w:b/>
          <w:sz w:val="32"/>
          <w:szCs w:val="32"/>
        </w:rPr>
        <w:t>）坚持统筹推进。</w:t>
      </w:r>
      <w:r w:rsidR="001B1C90" w:rsidRPr="00C65AEC">
        <w:rPr>
          <w:rFonts w:ascii="仿宋" w:eastAsia="仿宋" w:hAnsi="仿宋" w:hint="eastAsia"/>
          <w:sz w:val="32"/>
          <w:szCs w:val="32"/>
        </w:rPr>
        <w:t>把“学树促”活动作为加强党员干部教育管理的重要载体，与推进“两学一做”学习教育常态化制度化、党员“五事争先”先锋指数量化考评等工作结合起来，抓在经常、融入日常，以“学”促知、以“树”引行、以“促”出效，切实使愚公移山精神融入到党员干部的骨子里、渗透到血液中。要通过活动开展，切实加强党员干部思想建设、促进中心工作、推动改革发展稳定</w:t>
      </w:r>
      <w:r w:rsidR="000948C1" w:rsidRPr="00C65AEC">
        <w:rPr>
          <w:rFonts w:ascii="仿宋" w:eastAsia="仿宋" w:hAnsi="仿宋" w:hint="eastAsia"/>
          <w:sz w:val="32"/>
          <w:szCs w:val="32"/>
        </w:rPr>
        <w:t>。</w:t>
      </w:r>
      <w:bookmarkStart w:id="0" w:name="_GoBack"/>
      <w:bookmarkEnd w:id="0"/>
    </w:p>
    <w:p w:rsidR="00FE5AFE" w:rsidRDefault="00FE5AFE" w:rsidP="00FE5AFE">
      <w:pPr>
        <w:spacing w:line="600" w:lineRule="exact"/>
        <w:rPr>
          <w:rFonts w:ascii="仿宋" w:eastAsia="仿宋" w:hAnsi="仿宋"/>
          <w:sz w:val="32"/>
          <w:szCs w:val="32"/>
        </w:rPr>
      </w:pPr>
    </w:p>
    <w:p w:rsidR="00FE5AFE" w:rsidRDefault="00FE5AFE" w:rsidP="00FE5AFE">
      <w:pPr>
        <w:spacing w:line="600" w:lineRule="exact"/>
        <w:rPr>
          <w:rFonts w:ascii="仿宋" w:eastAsia="仿宋" w:hAnsi="仿宋"/>
          <w:sz w:val="32"/>
          <w:szCs w:val="32"/>
        </w:rPr>
      </w:pPr>
    </w:p>
    <w:p w:rsidR="00FE5AFE" w:rsidRDefault="00FE5AFE" w:rsidP="00FE5AFE">
      <w:pPr>
        <w:spacing w:line="600" w:lineRule="exact"/>
        <w:rPr>
          <w:rFonts w:ascii="仿宋" w:eastAsia="仿宋" w:hAnsi="仿宋"/>
          <w:sz w:val="32"/>
          <w:szCs w:val="32"/>
        </w:rPr>
      </w:pPr>
    </w:p>
    <w:p w:rsidR="00FE5AFE" w:rsidRDefault="00FE5AFE" w:rsidP="00FE5AFE">
      <w:pPr>
        <w:spacing w:line="600" w:lineRule="exact"/>
        <w:rPr>
          <w:rFonts w:ascii="仿宋" w:eastAsia="仿宋" w:hAnsi="仿宋"/>
          <w:sz w:val="32"/>
          <w:szCs w:val="32"/>
        </w:rPr>
      </w:pPr>
    </w:p>
    <w:p w:rsidR="00FE5AFE" w:rsidRDefault="00596961" w:rsidP="00596961">
      <w:pPr>
        <w:spacing w:line="600" w:lineRule="exact"/>
        <w:ind w:firstLineChars="1450" w:firstLine="4640"/>
        <w:rPr>
          <w:rFonts w:ascii="仿宋" w:eastAsia="仿宋" w:hAnsi="仿宋"/>
          <w:sz w:val="32"/>
          <w:szCs w:val="32"/>
        </w:rPr>
      </w:pPr>
      <w:r>
        <w:rPr>
          <w:rFonts w:ascii="仿宋" w:eastAsia="仿宋" w:hAnsi="仿宋" w:hint="eastAsia"/>
          <w:sz w:val="32"/>
          <w:szCs w:val="32"/>
        </w:rPr>
        <w:t>济源市</w:t>
      </w:r>
      <w:r w:rsidR="00FE5AFE">
        <w:rPr>
          <w:rFonts w:ascii="仿宋" w:eastAsia="仿宋" w:hAnsi="仿宋" w:hint="eastAsia"/>
          <w:sz w:val="32"/>
          <w:szCs w:val="32"/>
        </w:rPr>
        <w:t>济水一中党支部</w:t>
      </w:r>
    </w:p>
    <w:p w:rsidR="00FE5AFE" w:rsidRDefault="00FE5AFE" w:rsidP="00FE5AFE">
      <w:pPr>
        <w:spacing w:line="600" w:lineRule="exact"/>
        <w:ind w:firstLineChars="1650" w:firstLine="5280"/>
        <w:rPr>
          <w:rFonts w:ascii="仿宋" w:eastAsia="仿宋" w:hAnsi="仿宋"/>
          <w:sz w:val="32"/>
          <w:szCs w:val="32"/>
        </w:rPr>
      </w:pPr>
    </w:p>
    <w:p w:rsidR="00FE5AFE" w:rsidRPr="00C65AEC" w:rsidRDefault="00FE5AFE" w:rsidP="00FE5AFE">
      <w:pPr>
        <w:spacing w:line="600" w:lineRule="exact"/>
        <w:ind w:firstLineChars="1650" w:firstLine="5280"/>
        <w:rPr>
          <w:rFonts w:ascii="仿宋" w:eastAsia="仿宋" w:hAnsi="仿宋"/>
          <w:sz w:val="32"/>
          <w:szCs w:val="32"/>
        </w:rPr>
      </w:pPr>
      <w:r>
        <w:rPr>
          <w:rFonts w:ascii="仿宋" w:eastAsia="仿宋" w:hAnsi="仿宋" w:hint="eastAsia"/>
          <w:sz w:val="32"/>
          <w:szCs w:val="32"/>
        </w:rPr>
        <w:t>2017年6月8日</w:t>
      </w:r>
    </w:p>
    <w:sectPr w:rsidR="00FE5AFE" w:rsidRPr="00C65AEC" w:rsidSect="00B8056B">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88" w:rsidRDefault="00193588" w:rsidP="00571FE1">
      <w:r>
        <w:separator/>
      </w:r>
    </w:p>
  </w:endnote>
  <w:endnote w:type="continuationSeparator" w:id="0">
    <w:p w:rsidR="00193588" w:rsidRDefault="00193588" w:rsidP="00571F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88" w:rsidRDefault="00193588" w:rsidP="00571FE1">
      <w:r>
        <w:separator/>
      </w:r>
    </w:p>
  </w:footnote>
  <w:footnote w:type="continuationSeparator" w:id="0">
    <w:p w:rsidR="00193588" w:rsidRDefault="00193588" w:rsidP="00571F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C90"/>
    <w:rsid w:val="000223EC"/>
    <w:rsid w:val="000278F1"/>
    <w:rsid w:val="000948C1"/>
    <w:rsid w:val="00102EA5"/>
    <w:rsid w:val="00132F6D"/>
    <w:rsid w:val="00137EC0"/>
    <w:rsid w:val="00153A66"/>
    <w:rsid w:val="00193588"/>
    <w:rsid w:val="001B1C90"/>
    <w:rsid w:val="001D1771"/>
    <w:rsid w:val="001D19FF"/>
    <w:rsid w:val="002172A7"/>
    <w:rsid w:val="002759DA"/>
    <w:rsid w:val="002A4300"/>
    <w:rsid w:val="002E0F0B"/>
    <w:rsid w:val="00327565"/>
    <w:rsid w:val="0034693F"/>
    <w:rsid w:val="005010F6"/>
    <w:rsid w:val="00571FE1"/>
    <w:rsid w:val="00596961"/>
    <w:rsid w:val="005A7B7A"/>
    <w:rsid w:val="005E485B"/>
    <w:rsid w:val="00635019"/>
    <w:rsid w:val="00663A03"/>
    <w:rsid w:val="006E2AE7"/>
    <w:rsid w:val="007363A6"/>
    <w:rsid w:val="007809D4"/>
    <w:rsid w:val="0078750D"/>
    <w:rsid w:val="007C1AAD"/>
    <w:rsid w:val="008F7139"/>
    <w:rsid w:val="00990271"/>
    <w:rsid w:val="009F3F60"/>
    <w:rsid w:val="00A203AC"/>
    <w:rsid w:val="00A45248"/>
    <w:rsid w:val="00A56223"/>
    <w:rsid w:val="00AC3E95"/>
    <w:rsid w:val="00B17976"/>
    <w:rsid w:val="00B36853"/>
    <w:rsid w:val="00B47A80"/>
    <w:rsid w:val="00B604C1"/>
    <w:rsid w:val="00B8056B"/>
    <w:rsid w:val="00BE0B63"/>
    <w:rsid w:val="00C65AEC"/>
    <w:rsid w:val="00CE7E0B"/>
    <w:rsid w:val="00E02EB5"/>
    <w:rsid w:val="00E22078"/>
    <w:rsid w:val="00E22F49"/>
    <w:rsid w:val="00E427C3"/>
    <w:rsid w:val="00E777A8"/>
    <w:rsid w:val="00F51513"/>
    <w:rsid w:val="00F74097"/>
    <w:rsid w:val="00FA0CB9"/>
    <w:rsid w:val="00FE5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1F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1FE1"/>
    <w:rPr>
      <w:sz w:val="18"/>
      <w:szCs w:val="18"/>
    </w:rPr>
  </w:style>
  <w:style w:type="paragraph" w:styleId="a4">
    <w:name w:val="footer"/>
    <w:basedOn w:val="a"/>
    <w:link w:val="Char0"/>
    <w:uiPriority w:val="99"/>
    <w:semiHidden/>
    <w:unhideWhenUsed/>
    <w:rsid w:val="00571F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1F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11</Pages>
  <Words>935</Words>
  <Characters>5336</Characters>
  <Application>Microsoft Office Word</Application>
  <DocSecurity>0</DocSecurity>
  <Lines>44</Lines>
  <Paragraphs>12</Paragraphs>
  <ScaleCrop>false</ScaleCrop>
  <Company>Microsoft</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Administrator</cp:lastModifiedBy>
  <cp:revision>34</cp:revision>
  <dcterms:created xsi:type="dcterms:W3CDTF">2017-06-06T00:54:00Z</dcterms:created>
  <dcterms:modified xsi:type="dcterms:W3CDTF">2017-06-29T00:28:00Z</dcterms:modified>
</cp:coreProperties>
</file>